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6091" w:rsidRDefault="00A46091">
      <w:pPr>
        <w:spacing w:after="0" w:line="240" w:lineRule="auto"/>
        <w:jc w:val="center"/>
        <w:rPr>
          <w:rFonts w:ascii="Lucida Sans" w:hAnsi="Lucida Sans"/>
          <w:b/>
          <w:sz w:val="44"/>
        </w:rPr>
      </w:pPr>
      <w:r>
        <w:rPr>
          <w:rFonts w:ascii="Lucida Sans" w:hAnsi="Lucida Sans"/>
          <w:b/>
          <w:sz w:val="44"/>
        </w:rPr>
        <w:t>CITY OF COUNTRYSIDE</w:t>
      </w:r>
    </w:p>
    <w:p w:rsidR="00A46091" w:rsidRDefault="00A46091">
      <w:pPr>
        <w:spacing w:after="0" w:line="240" w:lineRule="auto"/>
        <w:jc w:val="center"/>
      </w:pPr>
    </w:p>
    <w:p w:rsidR="00A46091" w:rsidRDefault="005309DE">
      <w:pPr>
        <w:spacing w:after="0" w:line="240" w:lineRule="auto"/>
        <w:jc w:val="center"/>
        <w:rPr>
          <w:i/>
          <w:sz w:val="28"/>
          <w:szCs w:val="28"/>
        </w:rPr>
      </w:pPr>
      <w:r>
        <w:rPr>
          <w:i/>
          <w:sz w:val="28"/>
          <w:szCs w:val="28"/>
        </w:rPr>
        <w:t>803 Joliet Road</w:t>
      </w:r>
    </w:p>
    <w:p w:rsidR="00A46091" w:rsidRDefault="00A46091">
      <w:pPr>
        <w:spacing w:after="0" w:line="240" w:lineRule="auto"/>
        <w:jc w:val="center"/>
        <w:rPr>
          <w:i/>
          <w:sz w:val="28"/>
          <w:szCs w:val="28"/>
        </w:rPr>
      </w:pPr>
      <w:r>
        <w:rPr>
          <w:i/>
          <w:sz w:val="28"/>
          <w:szCs w:val="28"/>
        </w:rPr>
        <w:t>Countryside, IL 60525</w:t>
      </w:r>
    </w:p>
    <w:p w:rsidR="00A46091" w:rsidRDefault="00E76960">
      <w:pPr>
        <w:spacing w:after="0" w:line="240" w:lineRule="auto"/>
        <w:jc w:val="center"/>
        <w:rPr>
          <w:i/>
          <w:sz w:val="28"/>
          <w:szCs w:val="28"/>
        </w:rPr>
      </w:pPr>
      <w:hyperlink r:id="rId8" w:history="1">
        <w:r w:rsidR="00A46091">
          <w:rPr>
            <w:rStyle w:val="Hyperlink"/>
            <w:i/>
            <w:color w:val="auto"/>
            <w:sz w:val="28"/>
            <w:szCs w:val="28"/>
            <w:u w:val="none"/>
          </w:rPr>
          <w:t>www.countryside-il.org</w:t>
        </w:r>
      </w:hyperlink>
    </w:p>
    <w:p w:rsidR="00A46091" w:rsidRDefault="00A46091"/>
    <w:p w:rsidR="00A46091" w:rsidRDefault="007F4C9F">
      <w:pPr>
        <w:jc w:val="center"/>
      </w:pPr>
      <w:r>
        <w:rPr>
          <w:noProof/>
        </w:rPr>
        <w:drawing>
          <wp:inline distT="0" distB="0" distL="0" distR="0">
            <wp:extent cx="2567940" cy="1865630"/>
            <wp:effectExtent l="0" t="0" r="3810" b="1270"/>
            <wp:docPr id="3" name="Picture 0" descr="City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City Logo.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567940" cy="1865630"/>
                    </a:xfrm>
                    <a:prstGeom prst="rect">
                      <a:avLst/>
                    </a:prstGeom>
                    <a:noFill/>
                    <a:ln>
                      <a:noFill/>
                    </a:ln>
                  </pic:spPr>
                </pic:pic>
              </a:graphicData>
            </a:graphic>
          </wp:inline>
        </w:drawing>
      </w:r>
    </w:p>
    <w:p w:rsidR="00A46091" w:rsidRDefault="00A46091"/>
    <w:p w:rsidR="00A46091" w:rsidRDefault="00A46091">
      <w:pPr>
        <w:spacing w:after="100"/>
        <w:jc w:val="center"/>
        <w:rPr>
          <w:b/>
          <w:sz w:val="44"/>
        </w:rPr>
      </w:pPr>
      <w:r>
        <w:rPr>
          <w:b/>
          <w:sz w:val="44"/>
        </w:rPr>
        <w:t>Meeting Minutes</w:t>
      </w:r>
    </w:p>
    <w:p w:rsidR="00A46091" w:rsidRDefault="00C85773">
      <w:pPr>
        <w:spacing w:after="100"/>
        <w:jc w:val="center"/>
        <w:rPr>
          <w:b/>
          <w:sz w:val="44"/>
        </w:rPr>
      </w:pPr>
      <w:r>
        <w:rPr>
          <w:b/>
          <w:sz w:val="44"/>
        </w:rPr>
        <w:t>SUSTAINABILITY COMMITTEE</w:t>
      </w:r>
    </w:p>
    <w:p w:rsidR="00CA64EF" w:rsidRDefault="00CA64EF">
      <w:pPr>
        <w:spacing w:after="100"/>
        <w:jc w:val="center"/>
        <w:rPr>
          <w:sz w:val="36"/>
        </w:rPr>
      </w:pPr>
    </w:p>
    <w:p w:rsidR="00A46091" w:rsidRPr="007340BF" w:rsidRDefault="00DC60A7">
      <w:pPr>
        <w:spacing w:after="100"/>
        <w:jc w:val="center"/>
        <w:rPr>
          <w:sz w:val="36"/>
        </w:rPr>
      </w:pPr>
      <w:r>
        <w:rPr>
          <w:sz w:val="36"/>
        </w:rPr>
        <w:t xml:space="preserve">Monday, </w:t>
      </w:r>
      <w:r w:rsidR="005F53DC">
        <w:rPr>
          <w:sz w:val="36"/>
        </w:rPr>
        <w:t>January 27, 2025</w:t>
      </w:r>
    </w:p>
    <w:p w:rsidR="00A46091" w:rsidRDefault="005F53DC" w:rsidP="000F5AB7">
      <w:pPr>
        <w:spacing w:after="100"/>
        <w:jc w:val="center"/>
        <w:rPr>
          <w:sz w:val="36"/>
        </w:rPr>
      </w:pPr>
      <w:r>
        <w:rPr>
          <w:sz w:val="36"/>
        </w:rPr>
        <w:t>5:30</w:t>
      </w:r>
      <w:r w:rsidR="00A46091">
        <w:rPr>
          <w:sz w:val="36"/>
        </w:rPr>
        <w:t xml:space="preserve"> PM</w:t>
      </w:r>
    </w:p>
    <w:p w:rsidR="00A46091" w:rsidRDefault="00CA64EF">
      <w:pPr>
        <w:jc w:val="center"/>
        <w:rPr>
          <w:sz w:val="36"/>
        </w:rPr>
      </w:pPr>
      <w:r>
        <w:rPr>
          <w:sz w:val="36"/>
        </w:rPr>
        <w:t>Council Chambers</w:t>
      </w:r>
    </w:p>
    <w:p w:rsidR="00A46091" w:rsidRDefault="00A46091">
      <w:pPr>
        <w:jc w:val="center"/>
        <w:rPr>
          <w:sz w:val="20"/>
          <w:szCs w:val="20"/>
        </w:rPr>
      </w:pPr>
    </w:p>
    <w:p w:rsidR="00C85773" w:rsidRPr="00812F86" w:rsidRDefault="00C85773" w:rsidP="00812F86">
      <w:pPr>
        <w:spacing w:line="240" w:lineRule="auto"/>
        <w:jc w:val="center"/>
        <w:rPr>
          <w:rFonts w:cs="Calibri"/>
          <w:b/>
          <w:sz w:val="36"/>
          <w:szCs w:val="36"/>
          <w:u w:val="single"/>
        </w:rPr>
      </w:pPr>
      <w:r w:rsidRPr="00812F86">
        <w:rPr>
          <w:rFonts w:cs="Calibri"/>
          <w:b/>
          <w:sz w:val="36"/>
          <w:szCs w:val="36"/>
          <w:u w:val="single"/>
        </w:rPr>
        <w:t>Committee Members</w:t>
      </w:r>
    </w:p>
    <w:p w:rsidR="00812F86" w:rsidRPr="00812F86" w:rsidRDefault="00812F86" w:rsidP="00812F86">
      <w:pPr>
        <w:pStyle w:val="NoSpacing"/>
        <w:jc w:val="center"/>
        <w:rPr>
          <w:rFonts w:ascii="Calibri" w:hAnsi="Calibri" w:cs="Calibri"/>
          <w:sz w:val="36"/>
          <w:szCs w:val="36"/>
        </w:rPr>
      </w:pPr>
      <w:r w:rsidRPr="00812F86">
        <w:rPr>
          <w:rFonts w:ascii="Calibri" w:hAnsi="Calibri" w:cs="Calibri"/>
          <w:sz w:val="36"/>
          <w:szCs w:val="36"/>
        </w:rPr>
        <w:t xml:space="preserve">Chairman </w:t>
      </w:r>
      <w:r w:rsidR="00C85773" w:rsidRPr="00812F86">
        <w:rPr>
          <w:rFonts w:ascii="Calibri" w:hAnsi="Calibri" w:cs="Calibri"/>
          <w:sz w:val="36"/>
          <w:szCs w:val="36"/>
        </w:rPr>
        <w:t>Musillami</w:t>
      </w:r>
    </w:p>
    <w:p w:rsidR="00812F86" w:rsidRDefault="00812F86" w:rsidP="00812F86">
      <w:pPr>
        <w:pStyle w:val="NoSpacing"/>
        <w:jc w:val="center"/>
        <w:rPr>
          <w:rFonts w:ascii="Calibri" w:hAnsi="Calibri" w:cs="Calibri"/>
          <w:sz w:val="36"/>
          <w:szCs w:val="36"/>
        </w:rPr>
      </w:pPr>
      <w:r w:rsidRPr="00812F86">
        <w:rPr>
          <w:rFonts w:ascii="Calibri" w:hAnsi="Calibri" w:cs="Calibri"/>
          <w:sz w:val="36"/>
          <w:szCs w:val="36"/>
        </w:rPr>
        <w:t>Alderman</w:t>
      </w:r>
      <w:r>
        <w:rPr>
          <w:rFonts w:ascii="Calibri" w:hAnsi="Calibri" w:cs="Calibri"/>
          <w:sz w:val="36"/>
          <w:szCs w:val="36"/>
        </w:rPr>
        <w:t xml:space="preserve"> Finn</w:t>
      </w:r>
    </w:p>
    <w:p w:rsidR="00812F86" w:rsidRPr="00812F86" w:rsidRDefault="00812F86" w:rsidP="00812F86">
      <w:pPr>
        <w:pStyle w:val="NoSpacing"/>
        <w:jc w:val="center"/>
        <w:rPr>
          <w:rFonts w:ascii="Calibri" w:hAnsi="Calibri" w:cs="Calibri"/>
          <w:sz w:val="36"/>
          <w:szCs w:val="36"/>
        </w:rPr>
      </w:pPr>
      <w:r>
        <w:rPr>
          <w:rFonts w:ascii="Calibri" w:hAnsi="Calibri" w:cs="Calibri"/>
          <w:sz w:val="36"/>
          <w:szCs w:val="36"/>
        </w:rPr>
        <w:t>Alderman Mikolyzk</w:t>
      </w:r>
    </w:p>
    <w:p w:rsidR="00A46091" w:rsidRPr="007E645A" w:rsidRDefault="007F4C9F" w:rsidP="007E645A">
      <w:pPr>
        <w:spacing w:after="0" w:line="240" w:lineRule="auto"/>
        <w:jc w:val="center"/>
        <w:rPr>
          <w:rFonts w:asciiTheme="minorHAnsi" w:hAnsiTheme="minorHAnsi"/>
          <w:b/>
          <w:sz w:val="28"/>
          <w:szCs w:val="28"/>
        </w:rPr>
      </w:pPr>
      <w:r w:rsidRPr="007E645A">
        <w:rPr>
          <w:rFonts w:asciiTheme="minorHAnsi" w:hAnsiTheme="minorHAnsi"/>
          <w:b/>
          <w:noProof/>
        </w:rPr>
        <w:drawing>
          <wp:anchor distT="0" distB="0" distL="114300" distR="114300" simplePos="0" relativeHeight="251657728" behindDoc="0" locked="1" layoutInCell="1" allowOverlap="1">
            <wp:simplePos x="0" y="0"/>
            <wp:positionH relativeFrom="column">
              <wp:posOffset>8353425</wp:posOffset>
            </wp:positionH>
            <wp:positionV relativeFrom="paragraph">
              <wp:posOffset>-8114030</wp:posOffset>
            </wp:positionV>
            <wp:extent cx="2152650" cy="1562100"/>
            <wp:effectExtent l="0" t="0" r="0" b="0"/>
            <wp:wrapNone/>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52650" cy="1562100"/>
                    </a:xfrm>
                    <a:prstGeom prst="rect">
                      <a:avLst/>
                    </a:prstGeom>
                    <a:noFill/>
                    <a:ln>
                      <a:noFill/>
                    </a:ln>
                  </pic:spPr>
                </pic:pic>
              </a:graphicData>
            </a:graphic>
          </wp:anchor>
        </w:drawing>
      </w:r>
    </w:p>
    <w:p w:rsidR="00CA6D9F" w:rsidRPr="00BE6EC9" w:rsidRDefault="00A46091" w:rsidP="0018712E">
      <w:pPr>
        <w:pStyle w:val="ListParagraph"/>
        <w:numPr>
          <w:ilvl w:val="0"/>
          <w:numId w:val="8"/>
        </w:numPr>
        <w:tabs>
          <w:tab w:val="left" w:pos="720"/>
        </w:tabs>
        <w:spacing w:line="240" w:lineRule="auto"/>
        <w:ind w:left="360"/>
        <w:rPr>
          <w:rFonts w:asciiTheme="minorHAnsi" w:hAnsiTheme="minorHAnsi" w:cstheme="minorHAnsi"/>
          <w:b/>
          <w:sz w:val="24"/>
          <w:szCs w:val="24"/>
        </w:rPr>
      </w:pPr>
      <w:r w:rsidRPr="00BE6EC9">
        <w:rPr>
          <w:rFonts w:asciiTheme="minorHAnsi" w:hAnsiTheme="minorHAnsi" w:cstheme="minorHAnsi"/>
          <w:b/>
          <w:sz w:val="24"/>
          <w:szCs w:val="24"/>
        </w:rPr>
        <w:lastRenderedPageBreak/>
        <w:t>CALL TO ORDER</w:t>
      </w:r>
    </w:p>
    <w:p w:rsidR="004874EA" w:rsidRPr="00BE6EC9" w:rsidRDefault="004874EA" w:rsidP="0018712E">
      <w:pPr>
        <w:pStyle w:val="ListParagraph"/>
        <w:tabs>
          <w:tab w:val="left" w:pos="720"/>
        </w:tabs>
        <w:spacing w:line="240" w:lineRule="auto"/>
        <w:ind w:left="360"/>
        <w:rPr>
          <w:rFonts w:asciiTheme="minorHAnsi" w:hAnsiTheme="minorHAnsi" w:cstheme="minorHAnsi"/>
          <w:sz w:val="24"/>
          <w:szCs w:val="24"/>
        </w:rPr>
      </w:pPr>
    </w:p>
    <w:p w:rsidR="00A46091" w:rsidRPr="00BE6EC9" w:rsidRDefault="00A46091" w:rsidP="0018712E">
      <w:pPr>
        <w:pStyle w:val="ListParagraph"/>
        <w:tabs>
          <w:tab w:val="left" w:pos="720"/>
        </w:tabs>
        <w:spacing w:line="240" w:lineRule="auto"/>
        <w:ind w:left="360"/>
        <w:rPr>
          <w:rFonts w:asciiTheme="minorHAnsi" w:hAnsiTheme="minorHAnsi" w:cstheme="minorHAnsi"/>
          <w:sz w:val="24"/>
          <w:szCs w:val="24"/>
        </w:rPr>
      </w:pPr>
      <w:r w:rsidRPr="00BE6EC9">
        <w:rPr>
          <w:rFonts w:asciiTheme="minorHAnsi" w:hAnsiTheme="minorHAnsi" w:cstheme="minorHAnsi"/>
          <w:sz w:val="24"/>
          <w:szCs w:val="24"/>
        </w:rPr>
        <w:t xml:space="preserve">The </w:t>
      </w:r>
      <w:r w:rsidR="00CD2E5D" w:rsidRPr="00BE6EC9">
        <w:rPr>
          <w:rFonts w:asciiTheme="minorHAnsi" w:hAnsiTheme="minorHAnsi" w:cstheme="minorHAnsi"/>
          <w:sz w:val="24"/>
          <w:szCs w:val="24"/>
        </w:rPr>
        <w:t xml:space="preserve">Sustainability Committee </w:t>
      </w:r>
      <w:r w:rsidRPr="00BE6EC9">
        <w:rPr>
          <w:rFonts w:asciiTheme="minorHAnsi" w:hAnsiTheme="minorHAnsi" w:cstheme="minorHAnsi"/>
          <w:sz w:val="24"/>
          <w:szCs w:val="24"/>
        </w:rPr>
        <w:t xml:space="preserve">meeting was called to order at </w:t>
      </w:r>
      <w:r w:rsidR="00A86B80">
        <w:rPr>
          <w:rFonts w:asciiTheme="minorHAnsi" w:hAnsiTheme="minorHAnsi" w:cstheme="minorHAnsi"/>
          <w:sz w:val="24"/>
          <w:szCs w:val="24"/>
        </w:rPr>
        <w:t>5:43</w:t>
      </w:r>
      <w:r w:rsidR="00103B55" w:rsidRPr="00BE6EC9">
        <w:rPr>
          <w:rFonts w:asciiTheme="minorHAnsi" w:hAnsiTheme="minorHAnsi" w:cstheme="minorHAnsi"/>
          <w:sz w:val="24"/>
          <w:szCs w:val="24"/>
        </w:rPr>
        <w:t xml:space="preserve"> </w:t>
      </w:r>
      <w:r w:rsidRPr="00BE6EC9">
        <w:rPr>
          <w:rFonts w:asciiTheme="minorHAnsi" w:hAnsiTheme="minorHAnsi" w:cstheme="minorHAnsi"/>
          <w:sz w:val="24"/>
          <w:szCs w:val="24"/>
        </w:rPr>
        <w:t xml:space="preserve">PM. </w:t>
      </w:r>
    </w:p>
    <w:p w:rsidR="00CA6D9F" w:rsidRPr="00BE6EC9" w:rsidRDefault="00CA6D9F" w:rsidP="0018712E">
      <w:pPr>
        <w:pStyle w:val="ListParagraph"/>
        <w:tabs>
          <w:tab w:val="left" w:pos="720"/>
        </w:tabs>
        <w:spacing w:line="240" w:lineRule="auto"/>
        <w:ind w:left="360" w:hanging="360"/>
        <w:rPr>
          <w:rFonts w:asciiTheme="minorHAnsi" w:hAnsiTheme="minorHAnsi" w:cstheme="minorHAnsi"/>
          <w:b/>
          <w:sz w:val="24"/>
          <w:szCs w:val="24"/>
        </w:rPr>
      </w:pPr>
    </w:p>
    <w:p w:rsidR="00CA6D9F" w:rsidRPr="00BE6EC9" w:rsidRDefault="00A46091" w:rsidP="0018712E">
      <w:pPr>
        <w:pStyle w:val="ListParagraph"/>
        <w:numPr>
          <w:ilvl w:val="0"/>
          <w:numId w:val="8"/>
        </w:numPr>
        <w:tabs>
          <w:tab w:val="left" w:pos="720"/>
        </w:tabs>
        <w:spacing w:line="240" w:lineRule="auto"/>
        <w:ind w:left="360"/>
        <w:rPr>
          <w:rFonts w:asciiTheme="minorHAnsi" w:hAnsiTheme="minorHAnsi" w:cstheme="minorHAnsi"/>
          <w:b/>
          <w:sz w:val="24"/>
          <w:szCs w:val="24"/>
        </w:rPr>
      </w:pPr>
      <w:r w:rsidRPr="00BE6EC9">
        <w:rPr>
          <w:rFonts w:asciiTheme="minorHAnsi" w:hAnsiTheme="minorHAnsi" w:cstheme="minorHAnsi"/>
          <w:b/>
          <w:sz w:val="24"/>
          <w:szCs w:val="24"/>
        </w:rPr>
        <w:t>ROLL CALL</w:t>
      </w:r>
    </w:p>
    <w:p w:rsidR="00FD1909" w:rsidRPr="00BE6EC9" w:rsidRDefault="001E3EFF" w:rsidP="0018712E">
      <w:pPr>
        <w:tabs>
          <w:tab w:val="left" w:pos="720"/>
        </w:tabs>
        <w:spacing w:line="240" w:lineRule="auto"/>
        <w:ind w:left="360"/>
        <w:jc w:val="both"/>
        <w:rPr>
          <w:rFonts w:asciiTheme="minorHAnsi" w:hAnsiTheme="minorHAnsi" w:cstheme="minorHAnsi"/>
          <w:sz w:val="24"/>
          <w:szCs w:val="24"/>
        </w:rPr>
      </w:pPr>
      <w:r w:rsidRPr="00BE6EC9">
        <w:rPr>
          <w:rFonts w:asciiTheme="minorHAnsi" w:hAnsiTheme="minorHAnsi" w:cstheme="minorHAnsi"/>
          <w:b/>
          <w:sz w:val="24"/>
          <w:szCs w:val="24"/>
        </w:rPr>
        <w:t>Present:</w:t>
      </w:r>
      <w:r w:rsidRPr="00BE6EC9">
        <w:rPr>
          <w:rFonts w:asciiTheme="minorHAnsi" w:hAnsiTheme="minorHAnsi" w:cstheme="minorHAnsi"/>
          <w:b/>
          <w:sz w:val="24"/>
          <w:szCs w:val="24"/>
        </w:rPr>
        <w:tab/>
      </w:r>
      <w:r w:rsidR="000D514C" w:rsidRPr="00BE6EC9">
        <w:rPr>
          <w:rFonts w:asciiTheme="minorHAnsi" w:hAnsiTheme="minorHAnsi" w:cstheme="minorHAnsi"/>
          <w:b/>
          <w:sz w:val="24"/>
          <w:szCs w:val="24"/>
        </w:rPr>
        <w:tab/>
      </w:r>
      <w:r w:rsidR="008F2426">
        <w:rPr>
          <w:rFonts w:asciiTheme="minorHAnsi" w:hAnsiTheme="minorHAnsi" w:cstheme="minorHAnsi"/>
          <w:sz w:val="24"/>
          <w:szCs w:val="24"/>
        </w:rPr>
        <w:t>Chairman Musillami and Alderman Finn</w:t>
      </w:r>
    </w:p>
    <w:p w:rsidR="008F2426" w:rsidRDefault="00A46091" w:rsidP="008F2426">
      <w:pPr>
        <w:pStyle w:val="NoSpacing"/>
        <w:ind w:left="360"/>
        <w:rPr>
          <w:rFonts w:asciiTheme="minorHAnsi" w:hAnsiTheme="minorHAnsi" w:cstheme="minorHAnsi"/>
        </w:rPr>
      </w:pPr>
      <w:r w:rsidRPr="00BE6EC9">
        <w:rPr>
          <w:rFonts w:asciiTheme="minorHAnsi" w:hAnsiTheme="minorHAnsi" w:cstheme="minorHAnsi"/>
          <w:b/>
        </w:rPr>
        <w:t>Also Present:</w:t>
      </w:r>
      <w:r w:rsidR="004A1C22" w:rsidRPr="00BE6EC9">
        <w:rPr>
          <w:rFonts w:asciiTheme="minorHAnsi" w:hAnsiTheme="minorHAnsi" w:cstheme="minorHAnsi"/>
        </w:rPr>
        <w:tab/>
      </w:r>
      <w:r w:rsidR="00C52F69">
        <w:rPr>
          <w:rFonts w:asciiTheme="minorHAnsi" w:hAnsiTheme="minorHAnsi" w:cstheme="minorHAnsi"/>
        </w:rPr>
        <w:t xml:space="preserve">City Administrator Paul, </w:t>
      </w:r>
      <w:r w:rsidR="008F2426">
        <w:rPr>
          <w:rFonts w:asciiTheme="minorHAnsi" w:hAnsiTheme="minorHAnsi" w:cstheme="minorHAnsi"/>
        </w:rPr>
        <w:t xml:space="preserve">Finance Director Schutter, Building Official </w:t>
      </w:r>
    </w:p>
    <w:p w:rsidR="00725C93" w:rsidRDefault="008F2426" w:rsidP="008F2426">
      <w:pPr>
        <w:pStyle w:val="NoSpacing"/>
        <w:ind w:left="360"/>
        <w:rPr>
          <w:rFonts w:asciiTheme="minorHAnsi" w:hAnsiTheme="minorHAnsi" w:cstheme="minorHAnsi"/>
        </w:rPr>
      </w:pPr>
      <w:r>
        <w:rPr>
          <w:rFonts w:asciiTheme="minorHAnsi" w:hAnsiTheme="minorHAnsi" w:cstheme="minorHAnsi"/>
          <w:b/>
        </w:rPr>
        <w:tab/>
      </w:r>
      <w:r>
        <w:rPr>
          <w:rFonts w:asciiTheme="minorHAnsi" w:hAnsiTheme="minorHAnsi" w:cstheme="minorHAnsi"/>
          <w:b/>
        </w:rPr>
        <w:tab/>
      </w:r>
      <w:r>
        <w:rPr>
          <w:rFonts w:asciiTheme="minorHAnsi" w:hAnsiTheme="minorHAnsi" w:cstheme="minorHAnsi"/>
          <w:b/>
        </w:rPr>
        <w:tab/>
      </w:r>
      <w:r>
        <w:rPr>
          <w:rFonts w:asciiTheme="minorHAnsi" w:hAnsiTheme="minorHAnsi" w:cstheme="minorHAnsi"/>
        </w:rPr>
        <w:t>Wagner, and Planning Manager Trent</w:t>
      </w:r>
    </w:p>
    <w:p w:rsidR="008F2426" w:rsidRDefault="008F2426" w:rsidP="00E20183">
      <w:pPr>
        <w:pStyle w:val="NoSpacing"/>
        <w:ind w:left="360"/>
        <w:rPr>
          <w:rFonts w:asciiTheme="minorHAnsi" w:hAnsiTheme="minorHAnsi" w:cstheme="minorHAnsi"/>
        </w:rPr>
      </w:pPr>
    </w:p>
    <w:p w:rsidR="008F2426" w:rsidRPr="008F2426" w:rsidRDefault="008F2426" w:rsidP="00E20183">
      <w:pPr>
        <w:pStyle w:val="NoSpacing"/>
        <w:ind w:left="360"/>
        <w:rPr>
          <w:rFonts w:asciiTheme="minorHAnsi" w:hAnsiTheme="minorHAnsi" w:cstheme="minorHAnsi"/>
        </w:rPr>
      </w:pPr>
      <w:r>
        <w:rPr>
          <w:rFonts w:asciiTheme="minorHAnsi" w:hAnsiTheme="minorHAnsi" w:cstheme="minorHAnsi"/>
          <w:b/>
        </w:rPr>
        <w:t>Absent:</w:t>
      </w:r>
      <w:r>
        <w:rPr>
          <w:rFonts w:asciiTheme="minorHAnsi" w:hAnsiTheme="minorHAnsi" w:cstheme="minorHAnsi"/>
          <w:b/>
        </w:rPr>
        <w:tab/>
      </w:r>
      <w:r>
        <w:rPr>
          <w:rFonts w:asciiTheme="minorHAnsi" w:hAnsiTheme="minorHAnsi" w:cstheme="minorHAnsi"/>
          <w:b/>
        </w:rPr>
        <w:tab/>
      </w:r>
      <w:r w:rsidRPr="00BE6EC9">
        <w:rPr>
          <w:rFonts w:asciiTheme="minorHAnsi" w:hAnsiTheme="minorHAnsi" w:cstheme="minorHAnsi"/>
        </w:rPr>
        <w:t>Alderman Mikolyzk</w:t>
      </w:r>
    </w:p>
    <w:p w:rsidR="004D3D6F" w:rsidRPr="00BE6EC9" w:rsidRDefault="004D3D6F" w:rsidP="0018712E">
      <w:pPr>
        <w:pStyle w:val="NoSpacing"/>
        <w:tabs>
          <w:tab w:val="left" w:pos="720"/>
        </w:tabs>
        <w:ind w:left="360" w:hanging="360"/>
        <w:rPr>
          <w:rFonts w:asciiTheme="minorHAnsi" w:hAnsiTheme="minorHAnsi" w:cstheme="minorHAnsi"/>
        </w:rPr>
      </w:pPr>
    </w:p>
    <w:p w:rsidR="001E4BA8" w:rsidRPr="00BE6EC9" w:rsidRDefault="001E4BA8" w:rsidP="0018712E">
      <w:pPr>
        <w:pStyle w:val="ListParagraph"/>
        <w:numPr>
          <w:ilvl w:val="0"/>
          <w:numId w:val="8"/>
        </w:numPr>
        <w:tabs>
          <w:tab w:val="left" w:pos="-450"/>
          <w:tab w:val="left" w:pos="-270"/>
          <w:tab w:val="left" w:pos="720"/>
        </w:tabs>
        <w:spacing w:after="0" w:line="240" w:lineRule="auto"/>
        <w:ind w:left="360"/>
        <w:jc w:val="both"/>
        <w:rPr>
          <w:rFonts w:asciiTheme="minorHAnsi" w:hAnsiTheme="minorHAnsi" w:cstheme="minorHAnsi"/>
          <w:b/>
          <w:sz w:val="24"/>
          <w:szCs w:val="24"/>
        </w:rPr>
      </w:pPr>
      <w:r w:rsidRPr="00BE6EC9">
        <w:rPr>
          <w:rFonts w:asciiTheme="minorHAnsi" w:hAnsiTheme="minorHAnsi" w:cstheme="minorHAnsi"/>
          <w:b/>
          <w:sz w:val="24"/>
          <w:szCs w:val="24"/>
        </w:rPr>
        <w:t>COMMUNICATION FROM THE PUBLIC.</w:t>
      </w:r>
    </w:p>
    <w:p w:rsidR="004874EA" w:rsidRPr="00BE6EC9" w:rsidRDefault="004874EA" w:rsidP="0018712E">
      <w:pPr>
        <w:pStyle w:val="ListParagraph"/>
        <w:tabs>
          <w:tab w:val="left" w:pos="-450"/>
          <w:tab w:val="left" w:pos="-270"/>
          <w:tab w:val="left" w:pos="720"/>
        </w:tabs>
        <w:spacing w:after="0" w:line="240" w:lineRule="auto"/>
        <w:ind w:left="360"/>
        <w:jc w:val="both"/>
        <w:rPr>
          <w:rFonts w:asciiTheme="minorHAnsi" w:hAnsiTheme="minorHAnsi" w:cstheme="minorHAnsi"/>
          <w:sz w:val="24"/>
          <w:szCs w:val="24"/>
        </w:rPr>
      </w:pPr>
    </w:p>
    <w:p w:rsidR="001E4BA8" w:rsidRPr="00BE6EC9" w:rsidRDefault="001E4BA8" w:rsidP="0018712E">
      <w:pPr>
        <w:pStyle w:val="ListParagraph"/>
        <w:tabs>
          <w:tab w:val="left" w:pos="-450"/>
          <w:tab w:val="left" w:pos="-270"/>
          <w:tab w:val="left" w:pos="720"/>
        </w:tabs>
        <w:spacing w:after="0" w:line="240" w:lineRule="auto"/>
        <w:ind w:left="360"/>
        <w:jc w:val="both"/>
        <w:rPr>
          <w:rFonts w:asciiTheme="minorHAnsi" w:hAnsiTheme="minorHAnsi" w:cstheme="minorHAnsi"/>
          <w:sz w:val="24"/>
          <w:szCs w:val="24"/>
        </w:rPr>
      </w:pPr>
      <w:r w:rsidRPr="00BE6EC9">
        <w:rPr>
          <w:rFonts w:asciiTheme="minorHAnsi" w:hAnsiTheme="minorHAnsi" w:cstheme="minorHAnsi"/>
          <w:sz w:val="24"/>
          <w:szCs w:val="24"/>
        </w:rPr>
        <w:t>None.</w:t>
      </w:r>
      <w:r w:rsidR="006656DA" w:rsidRPr="00BE6EC9">
        <w:rPr>
          <w:rFonts w:asciiTheme="minorHAnsi" w:hAnsiTheme="minorHAnsi" w:cstheme="minorHAnsi"/>
          <w:sz w:val="24"/>
          <w:szCs w:val="24"/>
        </w:rPr>
        <w:t xml:space="preserve"> </w:t>
      </w:r>
    </w:p>
    <w:p w:rsidR="001E4BA8" w:rsidRPr="00BE6EC9" w:rsidRDefault="001E4BA8" w:rsidP="0018712E">
      <w:pPr>
        <w:pStyle w:val="ListParagraph"/>
        <w:tabs>
          <w:tab w:val="left" w:pos="-450"/>
          <w:tab w:val="left" w:pos="-270"/>
          <w:tab w:val="left" w:pos="720"/>
        </w:tabs>
        <w:spacing w:after="0" w:line="240" w:lineRule="auto"/>
        <w:ind w:left="360" w:hanging="360"/>
        <w:jc w:val="both"/>
        <w:rPr>
          <w:rFonts w:asciiTheme="minorHAnsi" w:hAnsiTheme="minorHAnsi" w:cstheme="minorHAnsi"/>
          <w:sz w:val="24"/>
          <w:szCs w:val="24"/>
        </w:rPr>
      </w:pPr>
    </w:p>
    <w:p w:rsidR="005309DE" w:rsidRPr="00BE6EC9" w:rsidRDefault="001E4BA8" w:rsidP="0079434C">
      <w:pPr>
        <w:pStyle w:val="ListParagraph"/>
        <w:numPr>
          <w:ilvl w:val="0"/>
          <w:numId w:val="8"/>
        </w:numPr>
        <w:tabs>
          <w:tab w:val="left" w:pos="-450"/>
          <w:tab w:val="left" w:pos="-270"/>
          <w:tab w:val="left" w:pos="720"/>
        </w:tabs>
        <w:spacing w:after="0" w:line="240" w:lineRule="auto"/>
        <w:ind w:left="360"/>
        <w:rPr>
          <w:rFonts w:asciiTheme="minorHAnsi" w:hAnsiTheme="minorHAnsi" w:cstheme="minorHAnsi"/>
          <w:b/>
          <w:sz w:val="24"/>
          <w:szCs w:val="24"/>
        </w:rPr>
      </w:pPr>
      <w:r w:rsidRPr="00BE6EC9">
        <w:rPr>
          <w:rFonts w:asciiTheme="minorHAnsi" w:hAnsiTheme="minorHAnsi" w:cstheme="minorHAnsi"/>
          <w:b/>
          <w:sz w:val="24"/>
          <w:szCs w:val="24"/>
        </w:rPr>
        <w:t>A</w:t>
      </w:r>
      <w:r w:rsidR="00F73B67" w:rsidRPr="00BE6EC9">
        <w:rPr>
          <w:rFonts w:asciiTheme="minorHAnsi" w:hAnsiTheme="minorHAnsi" w:cstheme="minorHAnsi"/>
          <w:b/>
          <w:sz w:val="24"/>
          <w:szCs w:val="24"/>
        </w:rPr>
        <w:t xml:space="preserve">PPROVAL OF THE MINUTES FOR THE </w:t>
      </w:r>
      <w:r w:rsidR="005F53DC">
        <w:rPr>
          <w:rFonts w:asciiTheme="minorHAnsi" w:hAnsiTheme="minorHAnsi" w:cstheme="minorHAnsi"/>
          <w:b/>
          <w:sz w:val="24"/>
          <w:szCs w:val="24"/>
        </w:rPr>
        <w:t>JANUARY 29, 2024</w:t>
      </w:r>
      <w:r w:rsidR="00F73B67" w:rsidRPr="00BE6EC9">
        <w:rPr>
          <w:rFonts w:asciiTheme="minorHAnsi" w:hAnsiTheme="minorHAnsi" w:cstheme="minorHAnsi"/>
          <w:b/>
          <w:sz w:val="24"/>
          <w:szCs w:val="24"/>
        </w:rPr>
        <w:t xml:space="preserve"> SUSTAINABILITY COMMITTEE MEETING.</w:t>
      </w:r>
    </w:p>
    <w:p w:rsidR="004874EA" w:rsidRPr="00BE6EC9" w:rsidRDefault="004874EA" w:rsidP="0079434C">
      <w:pPr>
        <w:tabs>
          <w:tab w:val="left" w:pos="-450"/>
          <w:tab w:val="left" w:pos="-270"/>
          <w:tab w:val="left" w:pos="720"/>
        </w:tabs>
        <w:spacing w:after="0" w:line="240" w:lineRule="auto"/>
        <w:ind w:left="360"/>
        <w:rPr>
          <w:rFonts w:asciiTheme="minorHAnsi" w:hAnsiTheme="minorHAnsi" w:cstheme="minorHAnsi"/>
          <w:b/>
          <w:sz w:val="24"/>
          <w:szCs w:val="24"/>
        </w:rPr>
      </w:pPr>
    </w:p>
    <w:p w:rsidR="005309DE" w:rsidRPr="00BE6EC9" w:rsidRDefault="008431A3" w:rsidP="00256D7E">
      <w:pPr>
        <w:tabs>
          <w:tab w:val="left" w:pos="-450"/>
          <w:tab w:val="left" w:pos="-270"/>
          <w:tab w:val="left" w:pos="720"/>
          <w:tab w:val="left" w:pos="900"/>
        </w:tabs>
        <w:spacing w:after="0" w:line="240" w:lineRule="auto"/>
        <w:ind w:left="360"/>
        <w:jc w:val="both"/>
        <w:rPr>
          <w:rFonts w:asciiTheme="minorHAnsi" w:hAnsiTheme="minorHAnsi" w:cstheme="minorHAnsi"/>
          <w:sz w:val="24"/>
          <w:szCs w:val="24"/>
        </w:rPr>
      </w:pPr>
      <w:r>
        <w:rPr>
          <w:rFonts w:asciiTheme="minorHAnsi" w:hAnsiTheme="minorHAnsi" w:cstheme="minorHAnsi"/>
          <w:b/>
          <w:sz w:val="24"/>
          <w:szCs w:val="24"/>
        </w:rPr>
        <w:t>4.a.</w:t>
      </w:r>
      <w:r>
        <w:rPr>
          <w:rFonts w:asciiTheme="minorHAnsi" w:hAnsiTheme="minorHAnsi" w:cstheme="minorHAnsi"/>
          <w:b/>
          <w:sz w:val="24"/>
          <w:szCs w:val="24"/>
        </w:rPr>
        <w:tab/>
      </w:r>
      <w:r w:rsidR="008A62DD" w:rsidRPr="00BE6EC9">
        <w:rPr>
          <w:rFonts w:asciiTheme="minorHAnsi" w:hAnsiTheme="minorHAnsi" w:cstheme="minorHAnsi"/>
          <w:sz w:val="24"/>
          <w:szCs w:val="24"/>
        </w:rPr>
        <w:t>T</w:t>
      </w:r>
      <w:r w:rsidR="005309DE" w:rsidRPr="00BE6EC9">
        <w:rPr>
          <w:rFonts w:asciiTheme="minorHAnsi" w:hAnsiTheme="minorHAnsi" w:cstheme="minorHAnsi"/>
          <w:sz w:val="24"/>
          <w:szCs w:val="24"/>
        </w:rPr>
        <w:t xml:space="preserve">he minutes of the Regular Meeting of </w:t>
      </w:r>
      <w:r w:rsidR="005F53DC">
        <w:rPr>
          <w:rFonts w:asciiTheme="minorHAnsi" w:hAnsiTheme="minorHAnsi" w:cstheme="minorHAnsi"/>
          <w:sz w:val="24"/>
          <w:szCs w:val="24"/>
        </w:rPr>
        <w:t>January 29, 2024</w:t>
      </w:r>
      <w:r w:rsidR="00D86405" w:rsidRPr="00BE6EC9">
        <w:rPr>
          <w:rFonts w:asciiTheme="minorHAnsi" w:hAnsiTheme="minorHAnsi" w:cstheme="minorHAnsi"/>
          <w:sz w:val="24"/>
          <w:szCs w:val="24"/>
        </w:rPr>
        <w:t xml:space="preserve"> </w:t>
      </w:r>
      <w:r w:rsidR="005309DE" w:rsidRPr="00BE6EC9">
        <w:rPr>
          <w:rFonts w:asciiTheme="minorHAnsi" w:hAnsiTheme="minorHAnsi" w:cstheme="minorHAnsi"/>
          <w:sz w:val="24"/>
          <w:szCs w:val="24"/>
        </w:rPr>
        <w:t xml:space="preserve">were previously distributed to the members of the Sustainability Committee. </w:t>
      </w:r>
    </w:p>
    <w:p w:rsidR="005309DE" w:rsidRPr="00BE6EC9" w:rsidRDefault="005309DE" w:rsidP="0079434C">
      <w:pPr>
        <w:tabs>
          <w:tab w:val="left" w:pos="-450"/>
          <w:tab w:val="left" w:pos="-270"/>
          <w:tab w:val="left" w:pos="720"/>
          <w:tab w:val="left" w:pos="900"/>
          <w:tab w:val="left" w:pos="990"/>
        </w:tabs>
        <w:spacing w:after="0" w:line="240" w:lineRule="auto"/>
        <w:ind w:left="360" w:hanging="360"/>
        <w:rPr>
          <w:rFonts w:asciiTheme="minorHAnsi" w:hAnsiTheme="minorHAnsi" w:cstheme="minorHAnsi"/>
          <w:sz w:val="24"/>
          <w:szCs w:val="24"/>
        </w:rPr>
      </w:pPr>
    </w:p>
    <w:p w:rsidR="005309DE" w:rsidRPr="00BE6EC9" w:rsidRDefault="00B32BF5" w:rsidP="00574CA2">
      <w:pPr>
        <w:tabs>
          <w:tab w:val="left" w:pos="-450"/>
          <w:tab w:val="left" w:pos="-270"/>
          <w:tab w:val="left" w:pos="720"/>
          <w:tab w:val="left" w:pos="900"/>
          <w:tab w:val="left" w:pos="1080"/>
        </w:tabs>
        <w:spacing w:after="0" w:line="240" w:lineRule="auto"/>
        <w:ind w:left="360" w:hanging="360"/>
        <w:jc w:val="both"/>
        <w:rPr>
          <w:rFonts w:asciiTheme="minorHAnsi" w:hAnsiTheme="minorHAnsi" w:cstheme="minorHAnsi"/>
          <w:b/>
          <w:sz w:val="24"/>
          <w:szCs w:val="24"/>
        </w:rPr>
      </w:pPr>
      <w:r w:rsidRPr="00BE6EC9">
        <w:rPr>
          <w:rFonts w:asciiTheme="minorHAnsi" w:hAnsiTheme="minorHAnsi" w:cstheme="minorHAnsi"/>
          <w:sz w:val="24"/>
          <w:szCs w:val="24"/>
        </w:rPr>
        <w:tab/>
      </w:r>
      <w:r w:rsidRPr="00BE6EC9">
        <w:rPr>
          <w:rFonts w:asciiTheme="minorHAnsi" w:hAnsiTheme="minorHAnsi" w:cstheme="minorHAnsi"/>
          <w:b/>
          <w:sz w:val="24"/>
          <w:szCs w:val="24"/>
        </w:rPr>
        <w:t>Alderman</w:t>
      </w:r>
      <w:r w:rsidR="006E688B" w:rsidRPr="00BE6EC9">
        <w:rPr>
          <w:rFonts w:asciiTheme="minorHAnsi" w:hAnsiTheme="minorHAnsi" w:cstheme="minorHAnsi"/>
          <w:b/>
          <w:sz w:val="24"/>
          <w:szCs w:val="24"/>
        </w:rPr>
        <w:t xml:space="preserve"> </w:t>
      </w:r>
      <w:r w:rsidR="00AC39C2">
        <w:rPr>
          <w:rFonts w:asciiTheme="minorHAnsi" w:hAnsiTheme="minorHAnsi" w:cstheme="minorHAnsi"/>
          <w:b/>
          <w:sz w:val="24"/>
          <w:szCs w:val="24"/>
        </w:rPr>
        <w:t>Finn</w:t>
      </w:r>
      <w:r w:rsidR="00DC4731" w:rsidRPr="00BE6EC9">
        <w:rPr>
          <w:rFonts w:asciiTheme="minorHAnsi" w:hAnsiTheme="minorHAnsi" w:cstheme="minorHAnsi"/>
          <w:b/>
          <w:sz w:val="24"/>
          <w:szCs w:val="24"/>
        </w:rPr>
        <w:t xml:space="preserve"> made a motion to approve the minutes of the Sustainability Committe</w:t>
      </w:r>
      <w:r w:rsidR="00F53573" w:rsidRPr="00BE6EC9">
        <w:rPr>
          <w:rFonts w:asciiTheme="minorHAnsi" w:hAnsiTheme="minorHAnsi" w:cstheme="minorHAnsi"/>
          <w:b/>
          <w:sz w:val="24"/>
          <w:szCs w:val="24"/>
        </w:rPr>
        <w:t xml:space="preserve">e meeting of </w:t>
      </w:r>
      <w:r w:rsidR="005F53DC">
        <w:rPr>
          <w:rFonts w:asciiTheme="minorHAnsi" w:hAnsiTheme="minorHAnsi" w:cstheme="minorHAnsi"/>
          <w:b/>
          <w:sz w:val="24"/>
          <w:szCs w:val="24"/>
        </w:rPr>
        <w:t>January 2</w:t>
      </w:r>
      <w:r w:rsidR="00DD452F">
        <w:rPr>
          <w:rFonts w:asciiTheme="minorHAnsi" w:hAnsiTheme="minorHAnsi" w:cstheme="minorHAnsi"/>
          <w:b/>
          <w:sz w:val="24"/>
          <w:szCs w:val="24"/>
        </w:rPr>
        <w:t>9</w:t>
      </w:r>
      <w:r w:rsidR="005F53DC">
        <w:rPr>
          <w:rFonts w:asciiTheme="minorHAnsi" w:hAnsiTheme="minorHAnsi" w:cstheme="minorHAnsi"/>
          <w:b/>
          <w:sz w:val="24"/>
          <w:szCs w:val="24"/>
        </w:rPr>
        <w:t>, 2024.</w:t>
      </w:r>
      <w:r w:rsidR="00DC4731" w:rsidRPr="00BE6EC9">
        <w:rPr>
          <w:rFonts w:asciiTheme="minorHAnsi" w:hAnsiTheme="minorHAnsi" w:cstheme="minorHAnsi"/>
          <w:b/>
          <w:sz w:val="24"/>
          <w:szCs w:val="24"/>
        </w:rPr>
        <w:t xml:space="preserve">  The motion was seconded by </w:t>
      </w:r>
      <w:r w:rsidR="00AC39C2">
        <w:rPr>
          <w:rFonts w:asciiTheme="minorHAnsi" w:hAnsiTheme="minorHAnsi" w:cstheme="minorHAnsi"/>
          <w:b/>
          <w:sz w:val="24"/>
          <w:szCs w:val="24"/>
        </w:rPr>
        <w:t>Chairman Musillami</w:t>
      </w:r>
      <w:r w:rsidR="00495C71" w:rsidRPr="00BE6EC9">
        <w:rPr>
          <w:rFonts w:asciiTheme="minorHAnsi" w:hAnsiTheme="minorHAnsi" w:cstheme="minorHAnsi"/>
          <w:b/>
          <w:sz w:val="24"/>
          <w:szCs w:val="24"/>
        </w:rPr>
        <w:t xml:space="preserve"> </w:t>
      </w:r>
      <w:r w:rsidR="00DC4731" w:rsidRPr="00BE6EC9">
        <w:rPr>
          <w:rFonts w:asciiTheme="minorHAnsi" w:hAnsiTheme="minorHAnsi" w:cstheme="minorHAnsi"/>
          <w:b/>
          <w:sz w:val="24"/>
          <w:szCs w:val="24"/>
        </w:rPr>
        <w:t xml:space="preserve">and carried unanimously.  </w:t>
      </w:r>
    </w:p>
    <w:p w:rsidR="005309DE" w:rsidRPr="00BE6EC9" w:rsidRDefault="005309DE" w:rsidP="0079434C">
      <w:pPr>
        <w:tabs>
          <w:tab w:val="left" w:pos="-450"/>
          <w:tab w:val="left" w:pos="-270"/>
          <w:tab w:val="left" w:pos="720"/>
          <w:tab w:val="left" w:pos="900"/>
          <w:tab w:val="left" w:pos="990"/>
        </w:tabs>
        <w:spacing w:after="0" w:line="240" w:lineRule="auto"/>
        <w:ind w:left="360" w:hanging="360"/>
        <w:rPr>
          <w:rFonts w:asciiTheme="minorHAnsi" w:hAnsiTheme="minorHAnsi" w:cstheme="minorHAnsi"/>
          <w:b/>
          <w:sz w:val="24"/>
          <w:szCs w:val="24"/>
        </w:rPr>
      </w:pPr>
    </w:p>
    <w:p w:rsidR="00066B20" w:rsidRPr="00BE6EC9" w:rsidRDefault="00735A12" w:rsidP="0079434C">
      <w:pPr>
        <w:numPr>
          <w:ilvl w:val="0"/>
          <w:numId w:val="8"/>
        </w:numPr>
        <w:tabs>
          <w:tab w:val="left" w:pos="-450"/>
          <w:tab w:val="left" w:pos="-270"/>
          <w:tab w:val="left" w:pos="720"/>
          <w:tab w:val="left" w:pos="900"/>
          <w:tab w:val="left" w:pos="990"/>
        </w:tabs>
        <w:spacing w:after="0" w:line="240" w:lineRule="auto"/>
        <w:ind w:left="360"/>
        <w:rPr>
          <w:rFonts w:asciiTheme="minorHAnsi" w:hAnsiTheme="minorHAnsi" w:cstheme="minorHAnsi"/>
          <w:sz w:val="24"/>
          <w:szCs w:val="24"/>
        </w:rPr>
      </w:pPr>
      <w:r w:rsidRPr="00BE6EC9">
        <w:rPr>
          <w:rFonts w:asciiTheme="minorHAnsi" w:hAnsiTheme="minorHAnsi" w:cstheme="minorHAnsi"/>
          <w:b/>
          <w:sz w:val="24"/>
          <w:szCs w:val="24"/>
        </w:rPr>
        <w:t xml:space="preserve">BUSINESS FROM THE SUSTAINABILITY COMMITTEE FOR DISCUSSION, </w:t>
      </w:r>
      <w:r w:rsidR="0018712E" w:rsidRPr="00BE6EC9">
        <w:rPr>
          <w:rFonts w:asciiTheme="minorHAnsi" w:hAnsiTheme="minorHAnsi" w:cstheme="minorHAnsi"/>
          <w:b/>
          <w:sz w:val="24"/>
          <w:szCs w:val="24"/>
        </w:rPr>
        <w:t>CONSIDERATION</w:t>
      </w:r>
      <w:r w:rsidRPr="00BE6EC9">
        <w:rPr>
          <w:rFonts w:asciiTheme="minorHAnsi" w:hAnsiTheme="minorHAnsi" w:cstheme="minorHAnsi"/>
          <w:b/>
          <w:sz w:val="24"/>
          <w:szCs w:val="24"/>
        </w:rPr>
        <w:t xml:space="preserve"> AND IF SO DETERMINED, ACTION UPON:</w:t>
      </w:r>
    </w:p>
    <w:p w:rsidR="004874EA" w:rsidRPr="00BE6EC9" w:rsidRDefault="004874EA" w:rsidP="0079434C">
      <w:pPr>
        <w:tabs>
          <w:tab w:val="left" w:pos="-450"/>
          <w:tab w:val="left" w:pos="-270"/>
          <w:tab w:val="left" w:pos="720"/>
          <w:tab w:val="left" w:pos="900"/>
          <w:tab w:val="left" w:pos="990"/>
        </w:tabs>
        <w:spacing w:after="0" w:line="240" w:lineRule="auto"/>
        <w:ind w:left="360"/>
        <w:rPr>
          <w:rFonts w:asciiTheme="minorHAnsi" w:hAnsiTheme="minorHAnsi" w:cstheme="minorHAnsi"/>
          <w:b/>
          <w:sz w:val="24"/>
          <w:szCs w:val="24"/>
        </w:rPr>
      </w:pPr>
    </w:p>
    <w:p w:rsidR="00CB324F" w:rsidRPr="00BE6EC9" w:rsidRDefault="008431A3" w:rsidP="00256D7E">
      <w:pPr>
        <w:tabs>
          <w:tab w:val="left" w:pos="-450"/>
          <w:tab w:val="left" w:pos="-270"/>
          <w:tab w:val="left" w:pos="720"/>
          <w:tab w:val="left" w:pos="900"/>
        </w:tabs>
        <w:spacing w:after="0" w:line="240" w:lineRule="auto"/>
        <w:ind w:left="360"/>
        <w:jc w:val="both"/>
        <w:rPr>
          <w:rFonts w:asciiTheme="minorHAnsi" w:hAnsiTheme="minorHAnsi" w:cstheme="minorHAnsi"/>
          <w:b/>
          <w:sz w:val="24"/>
          <w:szCs w:val="24"/>
        </w:rPr>
      </w:pPr>
      <w:r>
        <w:rPr>
          <w:rFonts w:asciiTheme="minorHAnsi" w:hAnsiTheme="minorHAnsi" w:cstheme="minorHAnsi"/>
          <w:b/>
          <w:sz w:val="24"/>
          <w:szCs w:val="24"/>
        </w:rPr>
        <w:t>5.a.</w:t>
      </w:r>
      <w:r w:rsidR="001566B3">
        <w:rPr>
          <w:rFonts w:asciiTheme="minorHAnsi" w:hAnsiTheme="minorHAnsi" w:cstheme="minorHAnsi"/>
          <w:b/>
          <w:sz w:val="24"/>
          <w:szCs w:val="24"/>
        </w:rPr>
        <w:t xml:space="preserve">  </w:t>
      </w:r>
      <w:r w:rsidR="00E504E5">
        <w:rPr>
          <w:rFonts w:asciiTheme="minorHAnsi" w:hAnsiTheme="minorHAnsi" w:cstheme="minorHAnsi"/>
          <w:b/>
          <w:sz w:val="24"/>
          <w:szCs w:val="24"/>
        </w:rPr>
        <w:t>Presentation by Adam Hoover, NIMEC about a Renewable Energy Aggregation Program.</w:t>
      </w:r>
    </w:p>
    <w:p w:rsidR="00EE19FD" w:rsidRPr="00BE6EC9" w:rsidRDefault="00594A70" w:rsidP="0079434C">
      <w:pPr>
        <w:tabs>
          <w:tab w:val="left" w:pos="-450"/>
          <w:tab w:val="left" w:pos="-270"/>
          <w:tab w:val="left" w:pos="720"/>
          <w:tab w:val="left" w:pos="900"/>
          <w:tab w:val="left" w:pos="990"/>
        </w:tabs>
        <w:spacing w:after="0" w:line="240" w:lineRule="auto"/>
        <w:ind w:left="360" w:hanging="360"/>
        <w:rPr>
          <w:rFonts w:asciiTheme="minorHAnsi" w:hAnsiTheme="minorHAnsi" w:cstheme="minorHAnsi"/>
          <w:sz w:val="24"/>
          <w:szCs w:val="24"/>
        </w:rPr>
      </w:pPr>
      <w:r w:rsidRPr="00BE6EC9">
        <w:rPr>
          <w:rFonts w:asciiTheme="minorHAnsi" w:hAnsiTheme="minorHAnsi" w:cstheme="minorHAnsi"/>
          <w:sz w:val="24"/>
          <w:szCs w:val="24"/>
        </w:rPr>
        <w:tab/>
      </w:r>
    </w:p>
    <w:p w:rsidR="00E56833" w:rsidRDefault="00EE19FD" w:rsidP="006356C9">
      <w:pPr>
        <w:tabs>
          <w:tab w:val="left" w:pos="-450"/>
          <w:tab w:val="left" w:pos="-270"/>
          <w:tab w:val="left" w:pos="720"/>
          <w:tab w:val="left" w:pos="900"/>
          <w:tab w:val="left" w:pos="990"/>
        </w:tabs>
        <w:spacing w:after="0" w:line="240" w:lineRule="auto"/>
        <w:ind w:left="360" w:hanging="360"/>
        <w:jc w:val="both"/>
        <w:rPr>
          <w:rFonts w:asciiTheme="minorHAnsi" w:hAnsiTheme="minorHAnsi" w:cstheme="minorHAnsi"/>
          <w:sz w:val="24"/>
          <w:szCs w:val="24"/>
        </w:rPr>
      </w:pPr>
      <w:r w:rsidRPr="00BE6EC9">
        <w:rPr>
          <w:rFonts w:asciiTheme="minorHAnsi" w:hAnsiTheme="minorHAnsi" w:cstheme="minorHAnsi"/>
          <w:sz w:val="24"/>
          <w:szCs w:val="24"/>
        </w:rPr>
        <w:tab/>
      </w:r>
      <w:r w:rsidR="00E32ADA">
        <w:rPr>
          <w:rFonts w:asciiTheme="minorHAnsi" w:hAnsiTheme="minorHAnsi" w:cstheme="minorHAnsi"/>
          <w:sz w:val="24"/>
          <w:szCs w:val="24"/>
        </w:rPr>
        <w:t>Mr. Adam Hoover from NIMEC stated that he has worked with the City for o</w:t>
      </w:r>
      <w:r w:rsidR="005D69C8">
        <w:rPr>
          <w:rFonts w:asciiTheme="minorHAnsi" w:hAnsiTheme="minorHAnsi" w:cstheme="minorHAnsi"/>
          <w:sz w:val="24"/>
          <w:szCs w:val="24"/>
        </w:rPr>
        <w:t xml:space="preserve">ver 10 plus years.  We help </w:t>
      </w:r>
      <w:r w:rsidR="00E32ADA">
        <w:rPr>
          <w:rFonts w:asciiTheme="minorHAnsi" w:hAnsiTheme="minorHAnsi" w:cstheme="minorHAnsi"/>
          <w:sz w:val="24"/>
          <w:szCs w:val="24"/>
        </w:rPr>
        <w:t xml:space="preserve">municipalities with </w:t>
      </w:r>
      <w:r w:rsidR="005D69C8">
        <w:rPr>
          <w:rFonts w:asciiTheme="minorHAnsi" w:hAnsiTheme="minorHAnsi" w:cstheme="minorHAnsi"/>
          <w:sz w:val="24"/>
          <w:szCs w:val="24"/>
        </w:rPr>
        <w:t xml:space="preserve">group pricing bids for </w:t>
      </w:r>
      <w:r w:rsidR="00E32ADA">
        <w:rPr>
          <w:rFonts w:asciiTheme="minorHAnsi" w:hAnsiTheme="minorHAnsi" w:cstheme="minorHAnsi"/>
          <w:sz w:val="24"/>
          <w:szCs w:val="24"/>
        </w:rPr>
        <w:t>the street light and water pumping</w:t>
      </w:r>
      <w:r w:rsidR="009816A9">
        <w:rPr>
          <w:rFonts w:asciiTheme="minorHAnsi" w:hAnsiTheme="minorHAnsi" w:cstheme="minorHAnsi"/>
          <w:sz w:val="24"/>
          <w:szCs w:val="24"/>
        </w:rPr>
        <w:t xml:space="preserve"> accounts at competitive fixed rates</w:t>
      </w:r>
      <w:r w:rsidR="00E32ADA">
        <w:rPr>
          <w:rFonts w:asciiTheme="minorHAnsi" w:hAnsiTheme="minorHAnsi" w:cstheme="minorHAnsi"/>
          <w:sz w:val="24"/>
          <w:szCs w:val="24"/>
        </w:rPr>
        <w:t>.  One of the City’s rates is expi</w:t>
      </w:r>
      <w:r w:rsidR="003B0A38">
        <w:rPr>
          <w:rFonts w:asciiTheme="minorHAnsi" w:hAnsiTheme="minorHAnsi" w:cstheme="minorHAnsi"/>
          <w:sz w:val="24"/>
          <w:szCs w:val="24"/>
        </w:rPr>
        <w:t>ring in May</w:t>
      </w:r>
      <w:r w:rsidR="00342B0D">
        <w:rPr>
          <w:rFonts w:asciiTheme="minorHAnsi" w:hAnsiTheme="minorHAnsi" w:cstheme="minorHAnsi"/>
          <w:sz w:val="24"/>
          <w:szCs w:val="24"/>
        </w:rPr>
        <w:t xml:space="preserve"> and it</w:t>
      </w:r>
      <w:r w:rsidR="003B0A38">
        <w:rPr>
          <w:rFonts w:asciiTheme="minorHAnsi" w:hAnsiTheme="minorHAnsi" w:cstheme="minorHAnsi"/>
          <w:sz w:val="24"/>
          <w:szCs w:val="24"/>
        </w:rPr>
        <w:t xml:space="preserve"> is 5</w:t>
      </w:r>
      <w:r w:rsidR="00E32ADA">
        <w:rPr>
          <w:rFonts w:asciiTheme="minorHAnsi" w:hAnsiTheme="minorHAnsi" w:cstheme="minorHAnsi"/>
          <w:sz w:val="24"/>
          <w:szCs w:val="24"/>
        </w:rPr>
        <w:t>.9</w:t>
      </w:r>
      <w:r w:rsidR="00AF436D">
        <w:rPr>
          <w:rFonts w:asciiTheme="minorHAnsi" w:hAnsiTheme="minorHAnsi" w:cstheme="minorHAnsi"/>
          <w:sz w:val="24"/>
          <w:szCs w:val="24"/>
        </w:rPr>
        <w:t xml:space="preserve"> cents</w:t>
      </w:r>
      <w:r w:rsidR="00342B0D">
        <w:rPr>
          <w:rFonts w:asciiTheme="minorHAnsi" w:hAnsiTheme="minorHAnsi" w:cstheme="minorHAnsi"/>
          <w:sz w:val="24"/>
          <w:szCs w:val="24"/>
        </w:rPr>
        <w:t xml:space="preserve">, </w:t>
      </w:r>
      <w:r w:rsidR="00AF436D">
        <w:rPr>
          <w:rFonts w:asciiTheme="minorHAnsi" w:hAnsiTheme="minorHAnsi" w:cstheme="minorHAnsi"/>
          <w:sz w:val="24"/>
          <w:szCs w:val="24"/>
        </w:rPr>
        <w:t>the current rate is 7</w:t>
      </w:r>
      <w:r w:rsidR="00E32ADA">
        <w:rPr>
          <w:rFonts w:asciiTheme="minorHAnsi" w:hAnsiTheme="minorHAnsi" w:cstheme="minorHAnsi"/>
          <w:sz w:val="24"/>
          <w:szCs w:val="24"/>
        </w:rPr>
        <w:t xml:space="preserve"> cents</w:t>
      </w:r>
      <w:r w:rsidR="00342B0D">
        <w:rPr>
          <w:rFonts w:asciiTheme="minorHAnsi" w:hAnsiTheme="minorHAnsi" w:cstheme="minorHAnsi"/>
          <w:sz w:val="24"/>
          <w:szCs w:val="24"/>
        </w:rPr>
        <w:t xml:space="preserve">.  </w:t>
      </w:r>
      <w:r w:rsidR="00E32ADA">
        <w:rPr>
          <w:rFonts w:asciiTheme="minorHAnsi" w:hAnsiTheme="minorHAnsi" w:cstheme="minorHAnsi"/>
          <w:sz w:val="24"/>
          <w:szCs w:val="24"/>
        </w:rPr>
        <w:t>Finance Director S</w:t>
      </w:r>
      <w:r w:rsidR="00342B0D">
        <w:rPr>
          <w:rFonts w:asciiTheme="minorHAnsi" w:hAnsiTheme="minorHAnsi" w:cstheme="minorHAnsi"/>
          <w:sz w:val="24"/>
          <w:szCs w:val="24"/>
        </w:rPr>
        <w:t xml:space="preserve">chutter and I have discussed </w:t>
      </w:r>
      <w:r w:rsidR="00E32ADA">
        <w:rPr>
          <w:rFonts w:asciiTheme="minorHAnsi" w:hAnsiTheme="minorHAnsi" w:cstheme="minorHAnsi"/>
          <w:sz w:val="24"/>
          <w:szCs w:val="24"/>
        </w:rPr>
        <w:t>the idea of purchasing renewable energy.  The City currently uses 150,000 kilowatt hours a month</w:t>
      </w:r>
      <w:r w:rsidR="00342B0D">
        <w:rPr>
          <w:rFonts w:asciiTheme="minorHAnsi" w:hAnsiTheme="minorHAnsi" w:cstheme="minorHAnsi"/>
          <w:sz w:val="24"/>
          <w:szCs w:val="24"/>
        </w:rPr>
        <w:t>.</w:t>
      </w:r>
      <w:r w:rsidR="00E32ADA">
        <w:rPr>
          <w:rFonts w:asciiTheme="minorHAnsi" w:hAnsiTheme="minorHAnsi" w:cstheme="minorHAnsi"/>
          <w:sz w:val="24"/>
          <w:szCs w:val="24"/>
        </w:rPr>
        <w:t xml:space="preserve">  Right now</w:t>
      </w:r>
      <w:r w:rsidR="009816A9">
        <w:rPr>
          <w:rFonts w:asciiTheme="minorHAnsi" w:hAnsiTheme="minorHAnsi" w:cstheme="minorHAnsi"/>
          <w:sz w:val="24"/>
          <w:szCs w:val="24"/>
        </w:rPr>
        <w:t xml:space="preserve"> the power is supplied by </w:t>
      </w:r>
      <w:r w:rsidR="00E32ADA">
        <w:rPr>
          <w:rFonts w:asciiTheme="minorHAnsi" w:hAnsiTheme="minorHAnsi" w:cstheme="minorHAnsi"/>
          <w:sz w:val="24"/>
          <w:szCs w:val="24"/>
        </w:rPr>
        <w:t xml:space="preserve">the normal ComEd mix, that’s about </w:t>
      </w:r>
      <w:r w:rsidR="0003506C">
        <w:rPr>
          <w:rFonts w:asciiTheme="minorHAnsi" w:hAnsiTheme="minorHAnsi" w:cstheme="minorHAnsi"/>
          <w:sz w:val="24"/>
          <w:szCs w:val="24"/>
        </w:rPr>
        <w:t>17% renewable.  If you wanted to make it 100% r</w:t>
      </w:r>
      <w:r w:rsidR="003B0A38">
        <w:rPr>
          <w:rFonts w:asciiTheme="minorHAnsi" w:hAnsiTheme="minorHAnsi" w:cstheme="minorHAnsi"/>
          <w:sz w:val="24"/>
          <w:szCs w:val="24"/>
        </w:rPr>
        <w:t>enewable, it would cost about three tenths of a cent</w:t>
      </w:r>
      <w:r w:rsidR="0003506C">
        <w:rPr>
          <w:rFonts w:asciiTheme="minorHAnsi" w:hAnsiTheme="minorHAnsi" w:cstheme="minorHAnsi"/>
          <w:sz w:val="24"/>
          <w:szCs w:val="24"/>
        </w:rPr>
        <w:t xml:space="preserve"> per kilowatt hour</w:t>
      </w:r>
      <w:r w:rsidR="009816A9">
        <w:rPr>
          <w:rFonts w:asciiTheme="minorHAnsi" w:hAnsiTheme="minorHAnsi" w:cstheme="minorHAnsi"/>
          <w:sz w:val="24"/>
          <w:szCs w:val="24"/>
        </w:rPr>
        <w:t xml:space="preserve"> more</w:t>
      </w:r>
      <w:r w:rsidR="0003506C">
        <w:rPr>
          <w:rFonts w:asciiTheme="minorHAnsi" w:hAnsiTheme="minorHAnsi" w:cstheme="minorHAnsi"/>
          <w:sz w:val="24"/>
          <w:szCs w:val="24"/>
        </w:rPr>
        <w:t xml:space="preserve">.  </w:t>
      </w:r>
      <w:r w:rsidR="00342B0D">
        <w:rPr>
          <w:rFonts w:asciiTheme="minorHAnsi" w:hAnsiTheme="minorHAnsi" w:cstheme="minorHAnsi"/>
          <w:sz w:val="24"/>
          <w:szCs w:val="24"/>
        </w:rPr>
        <w:t xml:space="preserve">The total </w:t>
      </w:r>
      <w:r w:rsidR="009816A9">
        <w:rPr>
          <w:rFonts w:asciiTheme="minorHAnsi" w:hAnsiTheme="minorHAnsi" w:cstheme="minorHAnsi"/>
          <w:sz w:val="24"/>
          <w:szCs w:val="24"/>
        </w:rPr>
        <w:t>with a</w:t>
      </w:r>
      <w:r w:rsidR="00342B0D">
        <w:rPr>
          <w:rFonts w:asciiTheme="minorHAnsi" w:hAnsiTheme="minorHAnsi" w:cstheme="minorHAnsi"/>
          <w:sz w:val="24"/>
          <w:szCs w:val="24"/>
        </w:rPr>
        <w:t xml:space="preserve"> </w:t>
      </w:r>
      <w:r w:rsidR="0003506C">
        <w:rPr>
          <w:rFonts w:asciiTheme="minorHAnsi" w:hAnsiTheme="minorHAnsi" w:cstheme="minorHAnsi"/>
          <w:sz w:val="24"/>
          <w:szCs w:val="24"/>
        </w:rPr>
        <w:t xml:space="preserve">50% </w:t>
      </w:r>
      <w:r w:rsidR="009816A9">
        <w:rPr>
          <w:rFonts w:asciiTheme="minorHAnsi" w:hAnsiTheme="minorHAnsi" w:cstheme="minorHAnsi"/>
          <w:sz w:val="24"/>
          <w:szCs w:val="24"/>
        </w:rPr>
        <w:t xml:space="preserve">renewable supply mix </w:t>
      </w:r>
      <w:r w:rsidR="00342B0D">
        <w:rPr>
          <w:rFonts w:asciiTheme="minorHAnsi" w:hAnsiTheme="minorHAnsi" w:cstheme="minorHAnsi"/>
          <w:sz w:val="24"/>
          <w:szCs w:val="24"/>
        </w:rPr>
        <w:t xml:space="preserve">would roughly cost </w:t>
      </w:r>
      <w:r w:rsidR="0003506C">
        <w:rPr>
          <w:rFonts w:asciiTheme="minorHAnsi" w:hAnsiTheme="minorHAnsi" w:cstheme="minorHAnsi"/>
          <w:sz w:val="24"/>
          <w:szCs w:val="24"/>
        </w:rPr>
        <w:t xml:space="preserve">$50,000 extra dollars a year.  </w:t>
      </w:r>
      <w:r w:rsidR="00186E70">
        <w:rPr>
          <w:rFonts w:asciiTheme="minorHAnsi" w:hAnsiTheme="minorHAnsi" w:cstheme="minorHAnsi"/>
          <w:sz w:val="24"/>
          <w:szCs w:val="24"/>
        </w:rPr>
        <w:t>Mr. Schutter was looking for direction on which way the City wanted to go</w:t>
      </w:r>
      <w:r w:rsidR="000F7060">
        <w:rPr>
          <w:rFonts w:asciiTheme="minorHAnsi" w:hAnsiTheme="minorHAnsi" w:cstheme="minorHAnsi"/>
          <w:sz w:val="24"/>
          <w:szCs w:val="24"/>
        </w:rPr>
        <w:t xml:space="preserve"> with the group </w:t>
      </w:r>
      <w:r w:rsidR="009816A9">
        <w:rPr>
          <w:rFonts w:asciiTheme="minorHAnsi" w:hAnsiTheme="minorHAnsi" w:cstheme="minorHAnsi"/>
          <w:sz w:val="24"/>
          <w:szCs w:val="24"/>
        </w:rPr>
        <w:t>bid supply – traditional vs. the higher cost of renewable supply</w:t>
      </w:r>
      <w:r w:rsidR="00186E70">
        <w:rPr>
          <w:rFonts w:asciiTheme="minorHAnsi" w:hAnsiTheme="minorHAnsi" w:cstheme="minorHAnsi"/>
          <w:sz w:val="24"/>
          <w:szCs w:val="24"/>
        </w:rPr>
        <w:t>.</w:t>
      </w:r>
      <w:r w:rsidR="00DB7F40">
        <w:rPr>
          <w:rFonts w:asciiTheme="minorHAnsi" w:hAnsiTheme="minorHAnsi" w:cstheme="minorHAnsi"/>
          <w:sz w:val="24"/>
          <w:szCs w:val="24"/>
        </w:rPr>
        <w:t xml:space="preserve">  </w:t>
      </w:r>
    </w:p>
    <w:p w:rsidR="007549D1" w:rsidRDefault="00E56833" w:rsidP="006356C9">
      <w:pPr>
        <w:tabs>
          <w:tab w:val="left" w:pos="-450"/>
          <w:tab w:val="left" w:pos="-270"/>
          <w:tab w:val="left" w:pos="720"/>
          <w:tab w:val="left" w:pos="900"/>
          <w:tab w:val="left" w:pos="990"/>
        </w:tabs>
        <w:spacing w:after="0" w:line="240" w:lineRule="auto"/>
        <w:ind w:left="360" w:hanging="360"/>
        <w:jc w:val="both"/>
        <w:rPr>
          <w:rFonts w:asciiTheme="minorHAnsi" w:hAnsiTheme="minorHAnsi" w:cstheme="minorHAnsi"/>
          <w:sz w:val="24"/>
          <w:szCs w:val="24"/>
        </w:rPr>
      </w:pPr>
      <w:r>
        <w:rPr>
          <w:rFonts w:asciiTheme="minorHAnsi" w:hAnsiTheme="minorHAnsi" w:cstheme="minorHAnsi"/>
          <w:sz w:val="24"/>
          <w:szCs w:val="24"/>
        </w:rPr>
        <w:tab/>
        <w:t xml:space="preserve">In addition, tonight I have been asked to lead a discussion on </w:t>
      </w:r>
      <w:r w:rsidR="00DB7F40">
        <w:rPr>
          <w:rFonts w:asciiTheme="minorHAnsi" w:hAnsiTheme="minorHAnsi" w:cstheme="minorHAnsi"/>
          <w:sz w:val="24"/>
          <w:szCs w:val="24"/>
        </w:rPr>
        <w:t xml:space="preserve">restarting the electric aggregation program.  </w:t>
      </w:r>
      <w:r w:rsidR="00285B68">
        <w:rPr>
          <w:rFonts w:asciiTheme="minorHAnsi" w:hAnsiTheme="minorHAnsi" w:cstheme="minorHAnsi"/>
          <w:sz w:val="24"/>
          <w:szCs w:val="24"/>
        </w:rPr>
        <w:t xml:space="preserve">My father helped you run your last program which was the price match program.  It offered renewable energy </w:t>
      </w:r>
      <w:r w:rsidR="00285B68">
        <w:rPr>
          <w:rFonts w:asciiTheme="minorHAnsi" w:hAnsiTheme="minorHAnsi" w:cstheme="minorHAnsi"/>
          <w:sz w:val="24"/>
          <w:szCs w:val="24"/>
        </w:rPr>
        <w:lastRenderedPageBreak/>
        <w:t xml:space="preserve">at no cost to the residents.  </w:t>
      </w:r>
      <w:r w:rsidR="00E30B74">
        <w:rPr>
          <w:rFonts w:asciiTheme="minorHAnsi" w:hAnsiTheme="minorHAnsi" w:cstheme="minorHAnsi"/>
          <w:sz w:val="24"/>
          <w:szCs w:val="24"/>
        </w:rPr>
        <w:t>What I am proposing now is that the residents have the ability to opt in or out of the program based on their certain situations</w:t>
      </w:r>
      <w:r w:rsidR="00BE6290">
        <w:rPr>
          <w:rFonts w:asciiTheme="minorHAnsi" w:hAnsiTheme="minorHAnsi" w:cstheme="minorHAnsi"/>
          <w:sz w:val="24"/>
          <w:szCs w:val="24"/>
        </w:rPr>
        <w:t>.</w:t>
      </w:r>
      <w:r w:rsidR="008B15B5">
        <w:rPr>
          <w:rFonts w:asciiTheme="minorHAnsi" w:hAnsiTheme="minorHAnsi" w:cstheme="minorHAnsi"/>
          <w:sz w:val="24"/>
          <w:szCs w:val="24"/>
        </w:rPr>
        <w:t xml:space="preserve">  </w:t>
      </w:r>
      <w:r w:rsidR="00DB7F40">
        <w:rPr>
          <w:rFonts w:asciiTheme="minorHAnsi" w:hAnsiTheme="minorHAnsi" w:cstheme="minorHAnsi"/>
          <w:sz w:val="24"/>
          <w:szCs w:val="24"/>
        </w:rPr>
        <w:t>About</w:t>
      </w:r>
      <w:r w:rsidR="008B15B5">
        <w:rPr>
          <w:rFonts w:asciiTheme="minorHAnsi" w:hAnsiTheme="minorHAnsi" w:cstheme="minorHAnsi"/>
          <w:sz w:val="24"/>
          <w:szCs w:val="24"/>
        </w:rPr>
        <w:t xml:space="preserve"> 10 years</w:t>
      </w:r>
      <w:r>
        <w:rPr>
          <w:rFonts w:asciiTheme="minorHAnsi" w:hAnsiTheme="minorHAnsi" w:cstheme="minorHAnsi"/>
          <w:sz w:val="24"/>
          <w:szCs w:val="24"/>
        </w:rPr>
        <w:t xml:space="preserve"> </w:t>
      </w:r>
      <w:r w:rsidR="003720E1">
        <w:rPr>
          <w:rFonts w:asciiTheme="minorHAnsi" w:hAnsiTheme="minorHAnsi" w:cstheme="minorHAnsi"/>
          <w:sz w:val="24"/>
          <w:szCs w:val="24"/>
        </w:rPr>
        <w:t xml:space="preserve">ago </w:t>
      </w:r>
      <w:bookmarkStart w:id="0" w:name="_GoBack"/>
      <w:bookmarkEnd w:id="0"/>
      <w:r>
        <w:rPr>
          <w:rFonts w:asciiTheme="minorHAnsi" w:hAnsiTheme="minorHAnsi" w:cstheme="minorHAnsi"/>
          <w:sz w:val="24"/>
          <w:szCs w:val="24"/>
        </w:rPr>
        <w:t>programs were offered that allowed both savings and renewable supply.  Such a program is not available under today’s current market/economic conditions.</w:t>
      </w:r>
      <w:r w:rsidR="008B15B5">
        <w:rPr>
          <w:rFonts w:asciiTheme="minorHAnsi" w:hAnsiTheme="minorHAnsi" w:cstheme="minorHAnsi"/>
          <w:sz w:val="24"/>
          <w:szCs w:val="24"/>
        </w:rPr>
        <w:t xml:space="preserve"> </w:t>
      </w:r>
    </w:p>
    <w:p w:rsidR="007549D1" w:rsidRDefault="007549D1" w:rsidP="006356C9">
      <w:pPr>
        <w:tabs>
          <w:tab w:val="left" w:pos="-450"/>
          <w:tab w:val="left" w:pos="-270"/>
          <w:tab w:val="left" w:pos="720"/>
          <w:tab w:val="left" w:pos="900"/>
          <w:tab w:val="left" w:pos="990"/>
        </w:tabs>
        <w:spacing w:after="0" w:line="240" w:lineRule="auto"/>
        <w:ind w:left="360" w:hanging="360"/>
        <w:jc w:val="both"/>
        <w:rPr>
          <w:rFonts w:asciiTheme="minorHAnsi" w:hAnsiTheme="minorHAnsi" w:cstheme="minorHAnsi"/>
          <w:sz w:val="24"/>
          <w:szCs w:val="24"/>
        </w:rPr>
      </w:pPr>
    </w:p>
    <w:p w:rsidR="00A4700E" w:rsidRDefault="007549D1" w:rsidP="006356C9">
      <w:pPr>
        <w:tabs>
          <w:tab w:val="left" w:pos="-450"/>
          <w:tab w:val="left" w:pos="-270"/>
          <w:tab w:val="left" w:pos="720"/>
          <w:tab w:val="left" w:pos="900"/>
          <w:tab w:val="left" w:pos="990"/>
        </w:tabs>
        <w:spacing w:after="0" w:line="240" w:lineRule="auto"/>
        <w:ind w:left="360" w:hanging="360"/>
        <w:jc w:val="both"/>
        <w:rPr>
          <w:rFonts w:asciiTheme="minorHAnsi" w:hAnsiTheme="minorHAnsi" w:cstheme="minorHAnsi"/>
          <w:sz w:val="24"/>
          <w:szCs w:val="24"/>
        </w:rPr>
      </w:pPr>
      <w:r>
        <w:rPr>
          <w:rFonts w:asciiTheme="minorHAnsi" w:hAnsiTheme="minorHAnsi" w:cstheme="minorHAnsi"/>
          <w:sz w:val="24"/>
          <w:szCs w:val="24"/>
        </w:rPr>
        <w:tab/>
      </w:r>
      <w:r w:rsidR="00044538">
        <w:rPr>
          <w:rFonts w:asciiTheme="minorHAnsi" w:hAnsiTheme="minorHAnsi" w:cstheme="minorHAnsi"/>
          <w:sz w:val="24"/>
          <w:szCs w:val="24"/>
        </w:rPr>
        <w:t>A</w:t>
      </w:r>
      <w:r w:rsidR="00D13CBA">
        <w:rPr>
          <w:rFonts w:asciiTheme="minorHAnsi" w:hAnsiTheme="minorHAnsi" w:cstheme="minorHAnsi"/>
          <w:sz w:val="24"/>
          <w:szCs w:val="24"/>
        </w:rPr>
        <w:t xml:space="preserve">n alternative </w:t>
      </w:r>
      <w:r w:rsidR="00044538">
        <w:rPr>
          <w:rFonts w:asciiTheme="minorHAnsi" w:hAnsiTheme="minorHAnsi" w:cstheme="minorHAnsi"/>
          <w:sz w:val="24"/>
          <w:szCs w:val="24"/>
        </w:rPr>
        <w:t xml:space="preserve">program, </w:t>
      </w:r>
      <w:r w:rsidR="00F71E81">
        <w:rPr>
          <w:rFonts w:asciiTheme="minorHAnsi" w:hAnsiTheme="minorHAnsi" w:cstheme="minorHAnsi"/>
          <w:sz w:val="24"/>
          <w:szCs w:val="24"/>
        </w:rPr>
        <w:t xml:space="preserve">available under current conditions, would allow for an aggregation program with a third party provider with a portion of the supply being attributed to renewable or green power.  This program would </w:t>
      </w:r>
      <w:r w:rsidR="00FD3300">
        <w:rPr>
          <w:rFonts w:asciiTheme="minorHAnsi" w:hAnsiTheme="minorHAnsi" w:cstheme="minorHAnsi"/>
          <w:sz w:val="24"/>
          <w:szCs w:val="24"/>
        </w:rPr>
        <w:t xml:space="preserve">allow Countryside to become an EPA green </w:t>
      </w:r>
      <w:r w:rsidR="00F71E81">
        <w:rPr>
          <w:rFonts w:asciiTheme="minorHAnsi" w:hAnsiTheme="minorHAnsi" w:cstheme="minorHAnsi"/>
          <w:sz w:val="24"/>
          <w:szCs w:val="24"/>
        </w:rPr>
        <w:t xml:space="preserve">power </w:t>
      </w:r>
      <w:r w:rsidR="00FD3300">
        <w:rPr>
          <w:rFonts w:asciiTheme="minorHAnsi" w:hAnsiTheme="minorHAnsi" w:cstheme="minorHAnsi"/>
          <w:sz w:val="24"/>
          <w:szCs w:val="24"/>
        </w:rPr>
        <w:t>community once again</w:t>
      </w:r>
      <w:r w:rsidR="00276797">
        <w:rPr>
          <w:rFonts w:asciiTheme="minorHAnsi" w:hAnsiTheme="minorHAnsi" w:cstheme="minorHAnsi"/>
          <w:sz w:val="24"/>
          <w:szCs w:val="24"/>
        </w:rPr>
        <w:t xml:space="preserve">.  </w:t>
      </w:r>
      <w:r w:rsidR="007A7690">
        <w:rPr>
          <w:rFonts w:asciiTheme="minorHAnsi" w:hAnsiTheme="minorHAnsi" w:cstheme="minorHAnsi"/>
          <w:sz w:val="24"/>
          <w:szCs w:val="24"/>
        </w:rPr>
        <w:t xml:space="preserve">If the City were to restart the program it would be the same thing as removing 300 gasoline powered cars from the road for an entire year.  It would be the same as 420 tons of waste recycled instead of throwing it into a landfill, or it would be like planting about 20,000 trees over the course of 10 years.  </w:t>
      </w:r>
      <w:r w:rsidR="00871BBC">
        <w:rPr>
          <w:rFonts w:asciiTheme="minorHAnsi" w:hAnsiTheme="minorHAnsi" w:cstheme="minorHAnsi"/>
          <w:sz w:val="24"/>
          <w:szCs w:val="24"/>
        </w:rPr>
        <w:t>In essence one of our suppliers</w:t>
      </w:r>
      <w:r w:rsidR="004A63E8">
        <w:rPr>
          <w:rFonts w:asciiTheme="minorHAnsi" w:hAnsiTheme="minorHAnsi" w:cstheme="minorHAnsi"/>
          <w:sz w:val="24"/>
          <w:szCs w:val="24"/>
        </w:rPr>
        <w:t>,</w:t>
      </w:r>
      <w:r w:rsidR="00871BBC">
        <w:rPr>
          <w:rFonts w:asciiTheme="minorHAnsi" w:hAnsiTheme="minorHAnsi" w:cstheme="minorHAnsi"/>
          <w:sz w:val="24"/>
          <w:szCs w:val="24"/>
        </w:rPr>
        <w:t xml:space="preserve"> </w:t>
      </w:r>
      <w:r w:rsidR="00A9482B">
        <w:rPr>
          <w:rFonts w:asciiTheme="minorHAnsi" w:hAnsiTheme="minorHAnsi" w:cstheme="minorHAnsi"/>
          <w:sz w:val="24"/>
          <w:szCs w:val="24"/>
        </w:rPr>
        <w:t>MC Squared</w:t>
      </w:r>
      <w:r w:rsidR="004A63E8">
        <w:rPr>
          <w:rFonts w:asciiTheme="minorHAnsi" w:hAnsiTheme="minorHAnsi" w:cstheme="minorHAnsi"/>
          <w:sz w:val="24"/>
          <w:szCs w:val="24"/>
        </w:rPr>
        <w:t>,</w:t>
      </w:r>
      <w:r w:rsidR="00871BBC">
        <w:rPr>
          <w:rFonts w:asciiTheme="minorHAnsi" w:hAnsiTheme="minorHAnsi" w:cstheme="minorHAnsi"/>
          <w:sz w:val="24"/>
          <w:szCs w:val="24"/>
        </w:rPr>
        <w:t xml:space="preserve"> </w:t>
      </w:r>
      <w:r w:rsidR="00BE429D">
        <w:rPr>
          <w:rFonts w:asciiTheme="minorHAnsi" w:hAnsiTheme="minorHAnsi" w:cstheme="minorHAnsi"/>
          <w:sz w:val="24"/>
          <w:szCs w:val="24"/>
        </w:rPr>
        <w:t xml:space="preserve">would restart this program.  You could also receive </w:t>
      </w:r>
      <w:r w:rsidR="004A63E8">
        <w:rPr>
          <w:rFonts w:asciiTheme="minorHAnsi" w:hAnsiTheme="minorHAnsi" w:cstheme="minorHAnsi"/>
          <w:sz w:val="24"/>
          <w:szCs w:val="24"/>
        </w:rPr>
        <w:t xml:space="preserve">a Civic Contribution </w:t>
      </w:r>
      <w:r w:rsidR="00BE429D">
        <w:rPr>
          <w:rFonts w:asciiTheme="minorHAnsi" w:hAnsiTheme="minorHAnsi" w:cstheme="minorHAnsi"/>
          <w:sz w:val="24"/>
          <w:szCs w:val="24"/>
        </w:rPr>
        <w:t>instead of renewable energy</w:t>
      </w:r>
      <w:r w:rsidR="00DF7F1D">
        <w:rPr>
          <w:rFonts w:asciiTheme="minorHAnsi" w:hAnsiTheme="minorHAnsi" w:cstheme="minorHAnsi"/>
          <w:sz w:val="24"/>
          <w:szCs w:val="24"/>
        </w:rPr>
        <w:t xml:space="preserve"> – or a combination of both</w:t>
      </w:r>
      <w:r w:rsidR="00BE429D">
        <w:rPr>
          <w:rFonts w:asciiTheme="minorHAnsi" w:hAnsiTheme="minorHAnsi" w:cstheme="minorHAnsi"/>
          <w:sz w:val="24"/>
          <w:szCs w:val="24"/>
        </w:rPr>
        <w:t xml:space="preserve">.  </w:t>
      </w:r>
    </w:p>
    <w:p w:rsidR="00A4700E" w:rsidRDefault="00A4700E" w:rsidP="006356C9">
      <w:pPr>
        <w:tabs>
          <w:tab w:val="left" w:pos="-450"/>
          <w:tab w:val="left" w:pos="-270"/>
          <w:tab w:val="left" w:pos="720"/>
          <w:tab w:val="left" w:pos="900"/>
          <w:tab w:val="left" w:pos="990"/>
        </w:tabs>
        <w:spacing w:after="0" w:line="240" w:lineRule="auto"/>
        <w:ind w:left="360" w:hanging="360"/>
        <w:jc w:val="both"/>
        <w:rPr>
          <w:rFonts w:asciiTheme="minorHAnsi" w:hAnsiTheme="minorHAnsi" w:cstheme="minorHAnsi"/>
          <w:sz w:val="24"/>
          <w:szCs w:val="24"/>
        </w:rPr>
      </w:pPr>
    </w:p>
    <w:p w:rsidR="00F525B7" w:rsidRDefault="00A4700E" w:rsidP="006356C9">
      <w:pPr>
        <w:tabs>
          <w:tab w:val="left" w:pos="-450"/>
          <w:tab w:val="left" w:pos="-270"/>
          <w:tab w:val="left" w:pos="720"/>
          <w:tab w:val="left" w:pos="900"/>
          <w:tab w:val="left" w:pos="990"/>
        </w:tabs>
        <w:spacing w:after="0" w:line="240" w:lineRule="auto"/>
        <w:ind w:left="360" w:hanging="360"/>
        <w:jc w:val="both"/>
        <w:rPr>
          <w:rFonts w:asciiTheme="minorHAnsi" w:hAnsiTheme="minorHAnsi" w:cstheme="minorHAnsi"/>
          <w:sz w:val="24"/>
          <w:szCs w:val="24"/>
        </w:rPr>
      </w:pPr>
      <w:r>
        <w:rPr>
          <w:rFonts w:asciiTheme="minorHAnsi" w:hAnsiTheme="minorHAnsi" w:cstheme="minorHAnsi"/>
          <w:sz w:val="24"/>
          <w:szCs w:val="24"/>
        </w:rPr>
        <w:tab/>
      </w:r>
      <w:r w:rsidR="002879EB">
        <w:rPr>
          <w:rFonts w:asciiTheme="minorHAnsi" w:hAnsiTheme="minorHAnsi" w:cstheme="minorHAnsi"/>
          <w:sz w:val="24"/>
          <w:szCs w:val="24"/>
        </w:rPr>
        <w:t>T</w:t>
      </w:r>
      <w:r w:rsidR="00C44588">
        <w:rPr>
          <w:rFonts w:asciiTheme="minorHAnsi" w:hAnsiTheme="minorHAnsi" w:cstheme="minorHAnsi"/>
          <w:sz w:val="24"/>
          <w:szCs w:val="24"/>
        </w:rPr>
        <w:t xml:space="preserve">he only </w:t>
      </w:r>
      <w:r w:rsidR="00F12A89">
        <w:rPr>
          <w:rFonts w:asciiTheme="minorHAnsi" w:hAnsiTheme="minorHAnsi" w:cstheme="minorHAnsi"/>
          <w:sz w:val="24"/>
          <w:szCs w:val="24"/>
        </w:rPr>
        <w:t xml:space="preserve">downside </w:t>
      </w:r>
      <w:r w:rsidR="005C5880">
        <w:rPr>
          <w:rFonts w:asciiTheme="minorHAnsi" w:hAnsiTheme="minorHAnsi" w:cstheme="minorHAnsi"/>
          <w:sz w:val="24"/>
          <w:szCs w:val="24"/>
        </w:rPr>
        <w:t>of this type of program is that the City</w:t>
      </w:r>
      <w:r w:rsidR="00F12A89">
        <w:rPr>
          <w:rFonts w:asciiTheme="minorHAnsi" w:hAnsiTheme="minorHAnsi" w:cstheme="minorHAnsi"/>
          <w:sz w:val="24"/>
          <w:szCs w:val="24"/>
        </w:rPr>
        <w:t xml:space="preserve"> would have to send letters to every resident to inform them of the</w:t>
      </w:r>
      <w:r w:rsidR="005C5880">
        <w:rPr>
          <w:rFonts w:asciiTheme="minorHAnsi" w:hAnsiTheme="minorHAnsi" w:cstheme="minorHAnsi"/>
          <w:sz w:val="24"/>
          <w:szCs w:val="24"/>
        </w:rPr>
        <w:t>ir options under the proposed</w:t>
      </w:r>
      <w:r w:rsidR="00F12A89">
        <w:rPr>
          <w:rFonts w:asciiTheme="minorHAnsi" w:hAnsiTheme="minorHAnsi" w:cstheme="minorHAnsi"/>
          <w:sz w:val="24"/>
          <w:szCs w:val="24"/>
        </w:rPr>
        <w:t xml:space="preserve"> program.  </w:t>
      </w:r>
      <w:r w:rsidR="00FF4AE8">
        <w:rPr>
          <w:rFonts w:asciiTheme="minorHAnsi" w:hAnsiTheme="minorHAnsi" w:cstheme="minorHAnsi"/>
          <w:sz w:val="24"/>
          <w:szCs w:val="24"/>
        </w:rPr>
        <w:t xml:space="preserve">I am sure the residents will have </w:t>
      </w:r>
      <w:r w:rsidR="009C3F2F">
        <w:rPr>
          <w:rFonts w:asciiTheme="minorHAnsi" w:hAnsiTheme="minorHAnsi" w:cstheme="minorHAnsi"/>
          <w:sz w:val="24"/>
          <w:szCs w:val="24"/>
        </w:rPr>
        <w:t>a lot of ques</w:t>
      </w:r>
      <w:r w:rsidR="00FF4AE8">
        <w:rPr>
          <w:rFonts w:asciiTheme="minorHAnsi" w:hAnsiTheme="minorHAnsi" w:cstheme="minorHAnsi"/>
          <w:sz w:val="24"/>
          <w:szCs w:val="24"/>
        </w:rPr>
        <w:t xml:space="preserve">tions and concerns.  My company can </w:t>
      </w:r>
      <w:r w:rsidR="009C3F2F">
        <w:rPr>
          <w:rFonts w:asciiTheme="minorHAnsi" w:hAnsiTheme="minorHAnsi" w:cstheme="minorHAnsi"/>
          <w:sz w:val="24"/>
          <w:szCs w:val="24"/>
        </w:rPr>
        <w:t>address this problem</w:t>
      </w:r>
      <w:r w:rsidR="00FF4AE8">
        <w:rPr>
          <w:rFonts w:asciiTheme="minorHAnsi" w:hAnsiTheme="minorHAnsi" w:cstheme="minorHAnsi"/>
          <w:sz w:val="24"/>
          <w:szCs w:val="24"/>
        </w:rPr>
        <w:t>.  A</w:t>
      </w:r>
      <w:r w:rsidR="009C3F2F">
        <w:rPr>
          <w:rFonts w:asciiTheme="minorHAnsi" w:hAnsiTheme="minorHAnsi" w:cstheme="minorHAnsi"/>
          <w:sz w:val="24"/>
          <w:szCs w:val="24"/>
        </w:rPr>
        <w:t xml:space="preserve"> week or two before the letters are mailed we can talk </w:t>
      </w:r>
      <w:r w:rsidR="002879EB">
        <w:rPr>
          <w:rFonts w:asciiTheme="minorHAnsi" w:hAnsiTheme="minorHAnsi" w:cstheme="minorHAnsi"/>
          <w:sz w:val="24"/>
          <w:szCs w:val="24"/>
        </w:rPr>
        <w:t xml:space="preserve">with your </w:t>
      </w:r>
      <w:r w:rsidR="009C3F2F">
        <w:rPr>
          <w:rFonts w:asciiTheme="minorHAnsi" w:hAnsiTheme="minorHAnsi" w:cstheme="minorHAnsi"/>
          <w:sz w:val="24"/>
          <w:szCs w:val="24"/>
        </w:rPr>
        <w:t xml:space="preserve">staff </w:t>
      </w:r>
      <w:r w:rsidR="002879EB">
        <w:rPr>
          <w:rFonts w:asciiTheme="minorHAnsi" w:hAnsiTheme="minorHAnsi" w:cstheme="minorHAnsi"/>
          <w:sz w:val="24"/>
          <w:szCs w:val="24"/>
        </w:rPr>
        <w:t>on how to answer questions residents may have.</w:t>
      </w:r>
      <w:r w:rsidR="009C3F2F">
        <w:rPr>
          <w:rFonts w:asciiTheme="minorHAnsi" w:hAnsiTheme="minorHAnsi" w:cstheme="minorHAnsi"/>
          <w:sz w:val="24"/>
          <w:szCs w:val="24"/>
        </w:rPr>
        <w:t xml:space="preserve">  I would give them my business card and any resident can </w:t>
      </w:r>
      <w:r w:rsidR="00495543">
        <w:rPr>
          <w:rFonts w:asciiTheme="minorHAnsi" w:hAnsiTheme="minorHAnsi" w:cstheme="minorHAnsi"/>
          <w:sz w:val="24"/>
          <w:szCs w:val="24"/>
        </w:rPr>
        <w:t xml:space="preserve">call me directly and I will answer their questions.  We also do Facebook and social media posts, whichever is easier for the staff.  </w:t>
      </w:r>
      <w:r w:rsidR="00555FF9">
        <w:rPr>
          <w:rFonts w:asciiTheme="minorHAnsi" w:hAnsiTheme="minorHAnsi" w:cstheme="minorHAnsi"/>
          <w:sz w:val="24"/>
          <w:szCs w:val="24"/>
        </w:rPr>
        <w:t>The big change that we are recommending is a six year deal</w:t>
      </w:r>
      <w:r w:rsidR="00FF4AE8">
        <w:rPr>
          <w:rFonts w:asciiTheme="minorHAnsi" w:hAnsiTheme="minorHAnsi" w:cstheme="minorHAnsi"/>
          <w:sz w:val="24"/>
          <w:szCs w:val="24"/>
        </w:rPr>
        <w:t xml:space="preserve"> with a two year opt out option, after the two years </w:t>
      </w:r>
      <w:r w:rsidR="00B07960">
        <w:rPr>
          <w:rFonts w:asciiTheme="minorHAnsi" w:hAnsiTheme="minorHAnsi" w:cstheme="minorHAnsi"/>
          <w:sz w:val="24"/>
          <w:szCs w:val="24"/>
        </w:rPr>
        <w:t xml:space="preserve">you can opt out and go back to ComEd.  </w:t>
      </w:r>
      <w:r w:rsidR="004068D1">
        <w:rPr>
          <w:rFonts w:asciiTheme="minorHAnsi" w:hAnsiTheme="minorHAnsi" w:cstheme="minorHAnsi"/>
          <w:sz w:val="24"/>
          <w:szCs w:val="24"/>
        </w:rPr>
        <w:t xml:space="preserve">This structure would reduce the administrative burden that the City would be required to undertake. </w:t>
      </w:r>
    </w:p>
    <w:p w:rsidR="00F525B7" w:rsidRDefault="00F525B7" w:rsidP="006356C9">
      <w:pPr>
        <w:tabs>
          <w:tab w:val="left" w:pos="-450"/>
          <w:tab w:val="left" w:pos="-270"/>
          <w:tab w:val="left" w:pos="720"/>
          <w:tab w:val="left" w:pos="900"/>
          <w:tab w:val="left" w:pos="990"/>
        </w:tabs>
        <w:spacing w:after="0" w:line="240" w:lineRule="auto"/>
        <w:ind w:left="360" w:hanging="360"/>
        <w:jc w:val="both"/>
        <w:rPr>
          <w:rFonts w:asciiTheme="minorHAnsi" w:hAnsiTheme="minorHAnsi" w:cstheme="minorHAnsi"/>
          <w:sz w:val="24"/>
          <w:szCs w:val="24"/>
        </w:rPr>
      </w:pPr>
    </w:p>
    <w:p w:rsidR="008B15B5" w:rsidRDefault="00F525B7" w:rsidP="006356C9">
      <w:pPr>
        <w:tabs>
          <w:tab w:val="left" w:pos="-450"/>
          <w:tab w:val="left" w:pos="-270"/>
          <w:tab w:val="left" w:pos="720"/>
          <w:tab w:val="left" w:pos="900"/>
          <w:tab w:val="left" w:pos="990"/>
        </w:tabs>
        <w:spacing w:after="0" w:line="240" w:lineRule="auto"/>
        <w:ind w:left="360" w:hanging="360"/>
        <w:jc w:val="both"/>
        <w:rPr>
          <w:rFonts w:asciiTheme="minorHAnsi" w:hAnsiTheme="minorHAnsi" w:cstheme="minorHAnsi"/>
          <w:sz w:val="24"/>
          <w:szCs w:val="24"/>
        </w:rPr>
      </w:pPr>
      <w:r>
        <w:rPr>
          <w:rFonts w:asciiTheme="minorHAnsi" w:hAnsiTheme="minorHAnsi" w:cstheme="minorHAnsi"/>
          <w:sz w:val="24"/>
          <w:szCs w:val="24"/>
        </w:rPr>
        <w:tab/>
      </w:r>
      <w:r w:rsidR="00342B0D">
        <w:rPr>
          <w:rFonts w:asciiTheme="minorHAnsi" w:hAnsiTheme="minorHAnsi" w:cstheme="minorHAnsi"/>
          <w:sz w:val="24"/>
          <w:szCs w:val="24"/>
        </w:rPr>
        <w:t xml:space="preserve">City Administrator Paul asked if </w:t>
      </w:r>
      <w:r w:rsidR="00A9482B">
        <w:rPr>
          <w:rFonts w:asciiTheme="minorHAnsi" w:hAnsiTheme="minorHAnsi" w:cstheme="minorHAnsi"/>
          <w:sz w:val="24"/>
          <w:szCs w:val="24"/>
        </w:rPr>
        <w:t>MC Squared</w:t>
      </w:r>
      <w:r w:rsidR="006356C9">
        <w:rPr>
          <w:rFonts w:asciiTheme="minorHAnsi" w:hAnsiTheme="minorHAnsi" w:cstheme="minorHAnsi"/>
          <w:sz w:val="24"/>
          <w:szCs w:val="24"/>
        </w:rPr>
        <w:t xml:space="preserve"> would be less than </w:t>
      </w:r>
      <w:r w:rsidR="002F17B7">
        <w:rPr>
          <w:rFonts w:asciiTheme="minorHAnsi" w:hAnsiTheme="minorHAnsi" w:cstheme="minorHAnsi"/>
          <w:sz w:val="24"/>
          <w:szCs w:val="24"/>
        </w:rPr>
        <w:t>ComEd</w:t>
      </w:r>
      <w:r w:rsidR="004F795C">
        <w:rPr>
          <w:rFonts w:asciiTheme="minorHAnsi" w:hAnsiTheme="minorHAnsi" w:cstheme="minorHAnsi"/>
          <w:sz w:val="24"/>
          <w:szCs w:val="24"/>
        </w:rPr>
        <w:t xml:space="preserve"> supply pricing</w:t>
      </w:r>
      <w:r w:rsidR="002F17B7">
        <w:rPr>
          <w:rFonts w:asciiTheme="minorHAnsi" w:hAnsiTheme="minorHAnsi" w:cstheme="minorHAnsi"/>
          <w:sz w:val="24"/>
          <w:szCs w:val="24"/>
        </w:rPr>
        <w:t>.</w:t>
      </w:r>
      <w:r w:rsidR="006356C9">
        <w:rPr>
          <w:rFonts w:asciiTheme="minorHAnsi" w:hAnsiTheme="minorHAnsi" w:cstheme="minorHAnsi"/>
          <w:sz w:val="24"/>
          <w:szCs w:val="24"/>
        </w:rPr>
        <w:t xml:space="preserve">  Mr. Hoover said that </w:t>
      </w:r>
      <w:r w:rsidR="00A9482B">
        <w:rPr>
          <w:rFonts w:asciiTheme="minorHAnsi" w:hAnsiTheme="minorHAnsi" w:cstheme="minorHAnsi"/>
          <w:sz w:val="24"/>
          <w:szCs w:val="24"/>
        </w:rPr>
        <w:t>MC Squared</w:t>
      </w:r>
      <w:r w:rsidR="006356C9">
        <w:rPr>
          <w:rFonts w:asciiTheme="minorHAnsi" w:hAnsiTheme="minorHAnsi" w:cstheme="minorHAnsi"/>
          <w:sz w:val="24"/>
          <w:szCs w:val="24"/>
        </w:rPr>
        <w:t xml:space="preserve"> would never be less than ComEd.  </w:t>
      </w:r>
      <w:r w:rsidR="00637034">
        <w:rPr>
          <w:rFonts w:asciiTheme="minorHAnsi" w:hAnsiTheme="minorHAnsi" w:cstheme="minorHAnsi"/>
          <w:sz w:val="24"/>
          <w:szCs w:val="24"/>
        </w:rPr>
        <w:t xml:space="preserve">Ms. Paul said that there is no savings for the City but we </w:t>
      </w:r>
      <w:r w:rsidR="00E47C29">
        <w:rPr>
          <w:rFonts w:asciiTheme="minorHAnsi" w:hAnsiTheme="minorHAnsi" w:cstheme="minorHAnsi"/>
          <w:sz w:val="24"/>
          <w:szCs w:val="24"/>
        </w:rPr>
        <w:t>would have to buy renewable certificates.</w:t>
      </w:r>
      <w:r w:rsidR="004F795C">
        <w:rPr>
          <w:rFonts w:asciiTheme="minorHAnsi" w:hAnsiTheme="minorHAnsi" w:cstheme="minorHAnsi"/>
          <w:sz w:val="24"/>
          <w:szCs w:val="24"/>
        </w:rPr>
        <w:t xml:space="preserve">  This program</w:t>
      </w:r>
      <w:r w:rsidR="00E47C29">
        <w:rPr>
          <w:rFonts w:asciiTheme="minorHAnsi" w:hAnsiTheme="minorHAnsi" w:cstheme="minorHAnsi"/>
          <w:sz w:val="24"/>
          <w:szCs w:val="24"/>
        </w:rPr>
        <w:t xml:space="preserve"> would </w:t>
      </w:r>
      <w:r w:rsidR="004F795C">
        <w:rPr>
          <w:rFonts w:asciiTheme="minorHAnsi" w:hAnsiTheme="minorHAnsi" w:cstheme="minorHAnsi"/>
          <w:sz w:val="24"/>
          <w:szCs w:val="24"/>
        </w:rPr>
        <w:t>involve the purchase of</w:t>
      </w:r>
      <w:r w:rsidR="00E47C29">
        <w:rPr>
          <w:rFonts w:asciiTheme="minorHAnsi" w:hAnsiTheme="minorHAnsi" w:cstheme="minorHAnsi"/>
          <w:sz w:val="24"/>
          <w:szCs w:val="24"/>
        </w:rPr>
        <w:t xml:space="preserve"> renewable energy certificates </w:t>
      </w:r>
      <w:r w:rsidR="004F795C">
        <w:rPr>
          <w:rFonts w:asciiTheme="minorHAnsi" w:hAnsiTheme="minorHAnsi" w:cstheme="minorHAnsi"/>
          <w:sz w:val="24"/>
          <w:szCs w:val="24"/>
        </w:rPr>
        <w:t>to validate the renewable supply component although t</w:t>
      </w:r>
      <w:r w:rsidR="00E47C29">
        <w:rPr>
          <w:rFonts w:asciiTheme="minorHAnsi" w:hAnsiTheme="minorHAnsi" w:cstheme="minorHAnsi"/>
          <w:sz w:val="24"/>
          <w:szCs w:val="24"/>
        </w:rPr>
        <w:t>here is no savings to the residents</w:t>
      </w:r>
      <w:r w:rsidR="00933558">
        <w:rPr>
          <w:rFonts w:asciiTheme="minorHAnsi" w:hAnsiTheme="minorHAnsi" w:cstheme="minorHAnsi"/>
          <w:sz w:val="24"/>
          <w:szCs w:val="24"/>
        </w:rPr>
        <w:t xml:space="preserve"> and no extra cost to the residents.  </w:t>
      </w:r>
      <w:r w:rsidR="004F795C">
        <w:rPr>
          <w:rFonts w:asciiTheme="minorHAnsi" w:hAnsiTheme="minorHAnsi" w:cstheme="minorHAnsi"/>
          <w:sz w:val="24"/>
          <w:szCs w:val="24"/>
        </w:rPr>
        <w:t xml:space="preserve">Since an </w:t>
      </w:r>
      <w:r>
        <w:rPr>
          <w:rFonts w:asciiTheme="minorHAnsi" w:hAnsiTheme="minorHAnsi" w:cstheme="minorHAnsi"/>
          <w:sz w:val="24"/>
          <w:szCs w:val="24"/>
        </w:rPr>
        <w:t xml:space="preserve">aggregation deal </w:t>
      </w:r>
      <w:r w:rsidR="004F795C">
        <w:rPr>
          <w:rFonts w:asciiTheme="minorHAnsi" w:hAnsiTheme="minorHAnsi" w:cstheme="minorHAnsi"/>
          <w:sz w:val="24"/>
          <w:szCs w:val="24"/>
        </w:rPr>
        <w:t xml:space="preserve">involves a very large quantity of power supply, there is no </w:t>
      </w:r>
      <w:r>
        <w:rPr>
          <w:rFonts w:asciiTheme="minorHAnsi" w:hAnsiTheme="minorHAnsi" w:cstheme="minorHAnsi"/>
          <w:sz w:val="24"/>
          <w:szCs w:val="24"/>
        </w:rPr>
        <w:t>advantage in going</w:t>
      </w:r>
      <w:r w:rsidR="00D1580B">
        <w:rPr>
          <w:rFonts w:asciiTheme="minorHAnsi" w:hAnsiTheme="minorHAnsi" w:cstheme="minorHAnsi"/>
          <w:sz w:val="24"/>
          <w:szCs w:val="24"/>
        </w:rPr>
        <w:t xml:space="preserve"> out</w:t>
      </w:r>
      <w:r>
        <w:rPr>
          <w:rFonts w:asciiTheme="minorHAnsi" w:hAnsiTheme="minorHAnsi" w:cstheme="minorHAnsi"/>
          <w:sz w:val="24"/>
          <w:szCs w:val="24"/>
        </w:rPr>
        <w:t xml:space="preserve"> to bid</w:t>
      </w:r>
      <w:r w:rsidR="004F795C">
        <w:rPr>
          <w:rFonts w:asciiTheme="minorHAnsi" w:hAnsiTheme="minorHAnsi" w:cstheme="minorHAnsi"/>
          <w:sz w:val="24"/>
          <w:szCs w:val="24"/>
        </w:rPr>
        <w:t xml:space="preserve"> with other communities like we do for the group bid programs for your street lights and pumping station power loads</w:t>
      </w:r>
      <w:r>
        <w:rPr>
          <w:rFonts w:asciiTheme="minorHAnsi" w:hAnsiTheme="minorHAnsi" w:cstheme="minorHAnsi"/>
          <w:sz w:val="24"/>
          <w:szCs w:val="24"/>
        </w:rPr>
        <w:t xml:space="preserve">.  </w:t>
      </w:r>
    </w:p>
    <w:p w:rsidR="00AA706C" w:rsidRDefault="00AA706C" w:rsidP="006356C9">
      <w:pPr>
        <w:tabs>
          <w:tab w:val="left" w:pos="-450"/>
          <w:tab w:val="left" w:pos="-270"/>
          <w:tab w:val="left" w:pos="720"/>
          <w:tab w:val="left" w:pos="900"/>
          <w:tab w:val="left" w:pos="990"/>
        </w:tabs>
        <w:spacing w:after="0" w:line="240" w:lineRule="auto"/>
        <w:ind w:left="360" w:hanging="360"/>
        <w:jc w:val="both"/>
        <w:rPr>
          <w:rFonts w:asciiTheme="minorHAnsi" w:hAnsiTheme="minorHAnsi" w:cstheme="minorHAnsi"/>
          <w:sz w:val="24"/>
          <w:szCs w:val="24"/>
        </w:rPr>
      </w:pPr>
    </w:p>
    <w:p w:rsidR="00AA706C" w:rsidRDefault="00AA706C" w:rsidP="006356C9">
      <w:pPr>
        <w:tabs>
          <w:tab w:val="left" w:pos="-450"/>
          <w:tab w:val="left" w:pos="-270"/>
          <w:tab w:val="left" w:pos="720"/>
          <w:tab w:val="left" w:pos="900"/>
          <w:tab w:val="left" w:pos="990"/>
        </w:tabs>
        <w:spacing w:after="0" w:line="240" w:lineRule="auto"/>
        <w:ind w:left="360" w:hanging="360"/>
        <w:jc w:val="both"/>
        <w:rPr>
          <w:rFonts w:asciiTheme="minorHAnsi" w:hAnsiTheme="minorHAnsi" w:cstheme="minorHAnsi"/>
          <w:sz w:val="24"/>
          <w:szCs w:val="24"/>
        </w:rPr>
      </w:pPr>
      <w:r>
        <w:rPr>
          <w:rFonts w:asciiTheme="minorHAnsi" w:hAnsiTheme="minorHAnsi" w:cstheme="minorHAnsi"/>
          <w:sz w:val="24"/>
          <w:szCs w:val="24"/>
        </w:rPr>
        <w:tab/>
        <w:t>Alderman Finn asked if we go with the civic contribution, does that mean we’re not getting renewable energy.  Mr. Hoover stated that you would be getting the ComEd mix which is about 17% renewable so you would not be getting the renewable energy.</w:t>
      </w:r>
      <w:r w:rsidR="00BE4456">
        <w:rPr>
          <w:rFonts w:asciiTheme="minorHAnsi" w:hAnsiTheme="minorHAnsi" w:cstheme="minorHAnsi"/>
          <w:sz w:val="24"/>
          <w:szCs w:val="24"/>
        </w:rPr>
        <w:t xml:space="preserve">  The residents are paying what they would have been paying without this, but all the energy used by our residents is renewable.  It sounds like the City is more interested in the renewable energy rather than the civic contribution.  Alderman Finn stated that it is much easier to tell a resident we’re doing this and it gives them renewable energy at no cost to the resident.  </w:t>
      </w:r>
    </w:p>
    <w:p w:rsidR="00E76960" w:rsidRDefault="00E76960" w:rsidP="006356C9">
      <w:pPr>
        <w:tabs>
          <w:tab w:val="left" w:pos="-450"/>
          <w:tab w:val="left" w:pos="-270"/>
          <w:tab w:val="left" w:pos="720"/>
          <w:tab w:val="left" w:pos="900"/>
          <w:tab w:val="left" w:pos="990"/>
        </w:tabs>
        <w:spacing w:after="0" w:line="240" w:lineRule="auto"/>
        <w:ind w:left="360" w:hanging="360"/>
        <w:jc w:val="both"/>
        <w:rPr>
          <w:rFonts w:asciiTheme="minorHAnsi" w:hAnsiTheme="minorHAnsi" w:cstheme="minorHAnsi"/>
          <w:sz w:val="24"/>
          <w:szCs w:val="24"/>
        </w:rPr>
      </w:pPr>
    </w:p>
    <w:p w:rsidR="001D1A32" w:rsidRDefault="001D1A32" w:rsidP="006356C9">
      <w:pPr>
        <w:tabs>
          <w:tab w:val="left" w:pos="-450"/>
          <w:tab w:val="left" w:pos="-270"/>
          <w:tab w:val="left" w:pos="720"/>
          <w:tab w:val="left" w:pos="900"/>
          <w:tab w:val="left" w:pos="990"/>
        </w:tabs>
        <w:spacing w:after="0" w:line="240" w:lineRule="auto"/>
        <w:ind w:left="360" w:hanging="360"/>
        <w:jc w:val="both"/>
        <w:rPr>
          <w:rFonts w:asciiTheme="minorHAnsi" w:hAnsiTheme="minorHAnsi" w:cstheme="minorHAnsi"/>
          <w:sz w:val="24"/>
          <w:szCs w:val="24"/>
        </w:rPr>
      </w:pPr>
      <w:r>
        <w:rPr>
          <w:rFonts w:asciiTheme="minorHAnsi" w:hAnsiTheme="minorHAnsi" w:cstheme="minorHAnsi"/>
          <w:sz w:val="24"/>
          <w:szCs w:val="24"/>
        </w:rPr>
        <w:tab/>
        <w:t xml:space="preserve">Alderman Finn asked if the residents have to do something to opt in or if they do nothing </w:t>
      </w:r>
      <w:r w:rsidR="00E94B9E">
        <w:rPr>
          <w:rFonts w:asciiTheme="minorHAnsi" w:hAnsiTheme="minorHAnsi" w:cstheme="minorHAnsi"/>
          <w:sz w:val="24"/>
          <w:szCs w:val="24"/>
        </w:rPr>
        <w:t xml:space="preserve">are still </w:t>
      </w:r>
      <w:r>
        <w:rPr>
          <w:rFonts w:asciiTheme="minorHAnsi" w:hAnsiTheme="minorHAnsi" w:cstheme="minorHAnsi"/>
          <w:sz w:val="24"/>
          <w:szCs w:val="24"/>
        </w:rPr>
        <w:t xml:space="preserve">in the program.  Mr. Hoover stated that if you made a previous decision, </w:t>
      </w:r>
      <w:r w:rsidR="00E76960">
        <w:rPr>
          <w:rFonts w:asciiTheme="minorHAnsi" w:hAnsiTheme="minorHAnsi" w:cstheme="minorHAnsi"/>
          <w:sz w:val="24"/>
          <w:szCs w:val="24"/>
        </w:rPr>
        <w:t xml:space="preserve">for alternative power supply, </w:t>
      </w:r>
      <w:r>
        <w:rPr>
          <w:rFonts w:asciiTheme="minorHAnsi" w:hAnsiTheme="minorHAnsi" w:cstheme="minorHAnsi"/>
          <w:sz w:val="24"/>
          <w:szCs w:val="24"/>
        </w:rPr>
        <w:t>you would get a letter, but that would say you are not included in this program.  If ComEd was your supplier and you haven’t done anything previously, then you would likely be included in the program.  Alderman Finn asked how</w:t>
      </w:r>
      <w:r w:rsidR="00274F7E">
        <w:rPr>
          <w:rFonts w:asciiTheme="minorHAnsi" w:hAnsiTheme="minorHAnsi" w:cstheme="minorHAnsi"/>
          <w:sz w:val="24"/>
          <w:szCs w:val="24"/>
        </w:rPr>
        <w:t xml:space="preserve"> </w:t>
      </w:r>
      <w:r w:rsidR="00C44588">
        <w:rPr>
          <w:rFonts w:asciiTheme="minorHAnsi" w:hAnsiTheme="minorHAnsi" w:cstheme="minorHAnsi"/>
          <w:sz w:val="24"/>
          <w:szCs w:val="24"/>
        </w:rPr>
        <w:t>a resident would</w:t>
      </w:r>
      <w:r w:rsidR="00274F7E">
        <w:rPr>
          <w:rFonts w:asciiTheme="minorHAnsi" w:hAnsiTheme="minorHAnsi" w:cstheme="minorHAnsi"/>
          <w:sz w:val="24"/>
          <w:szCs w:val="24"/>
        </w:rPr>
        <w:t xml:space="preserve"> know if they </w:t>
      </w:r>
      <w:r w:rsidR="00E76960">
        <w:rPr>
          <w:rFonts w:asciiTheme="minorHAnsi" w:hAnsiTheme="minorHAnsi" w:cstheme="minorHAnsi"/>
          <w:sz w:val="24"/>
          <w:szCs w:val="24"/>
        </w:rPr>
        <w:t xml:space="preserve">currently have alternative supply </w:t>
      </w:r>
      <w:r w:rsidR="00274F7E">
        <w:rPr>
          <w:rFonts w:asciiTheme="minorHAnsi" w:hAnsiTheme="minorHAnsi" w:cstheme="minorHAnsi"/>
          <w:sz w:val="24"/>
          <w:szCs w:val="24"/>
        </w:rPr>
        <w:t xml:space="preserve">or not.  Mr. Hoover said that the resident can look at their ComEd bill and under the supply portion it would say who </w:t>
      </w:r>
      <w:r w:rsidR="00E94B9E">
        <w:rPr>
          <w:rFonts w:asciiTheme="minorHAnsi" w:hAnsiTheme="minorHAnsi" w:cstheme="minorHAnsi"/>
          <w:sz w:val="24"/>
          <w:szCs w:val="24"/>
        </w:rPr>
        <w:t xml:space="preserve">their </w:t>
      </w:r>
      <w:r w:rsidR="00274F7E">
        <w:rPr>
          <w:rFonts w:asciiTheme="minorHAnsi" w:hAnsiTheme="minorHAnsi" w:cstheme="minorHAnsi"/>
          <w:sz w:val="24"/>
          <w:szCs w:val="24"/>
        </w:rPr>
        <w:t xml:space="preserve">supplier is.  </w:t>
      </w:r>
    </w:p>
    <w:p w:rsidR="002C6B74" w:rsidRDefault="002C6B74" w:rsidP="00E504E5">
      <w:pPr>
        <w:tabs>
          <w:tab w:val="left" w:pos="-450"/>
          <w:tab w:val="left" w:pos="-270"/>
          <w:tab w:val="left" w:pos="720"/>
          <w:tab w:val="left" w:pos="900"/>
          <w:tab w:val="left" w:pos="990"/>
        </w:tabs>
        <w:spacing w:after="0" w:line="240" w:lineRule="auto"/>
        <w:ind w:left="360" w:hanging="360"/>
        <w:jc w:val="both"/>
        <w:rPr>
          <w:rFonts w:asciiTheme="minorHAnsi" w:hAnsiTheme="minorHAnsi" w:cstheme="minorHAnsi"/>
          <w:sz w:val="24"/>
          <w:szCs w:val="24"/>
        </w:rPr>
      </w:pPr>
    </w:p>
    <w:p w:rsidR="008B15B5" w:rsidRDefault="00274F7E" w:rsidP="00E504E5">
      <w:pPr>
        <w:tabs>
          <w:tab w:val="left" w:pos="-450"/>
          <w:tab w:val="left" w:pos="-270"/>
          <w:tab w:val="left" w:pos="720"/>
          <w:tab w:val="left" w:pos="900"/>
          <w:tab w:val="left" w:pos="990"/>
        </w:tabs>
        <w:spacing w:after="0" w:line="240" w:lineRule="auto"/>
        <w:ind w:left="360" w:hanging="360"/>
        <w:jc w:val="both"/>
        <w:rPr>
          <w:rFonts w:asciiTheme="minorHAnsi" w:hAnsiTheme="minorHAnsi" w:cstheme="minorHAnsi"/>
          <w:sz w:val="24"/>
          <w:szCs w:val="24"/>
        </w:rPr>
      </w:pPr>
      <w:r>
        <w:rPr>
          <w:rFonts w:asciiTheme="minorHAnsi" w:hAnsiTheme="minorHAnsi" w:cstheme="minorHAnsi"/>
          <w:sz w:val="24"/>
          <w:szCs w:val="24"/>
        </w:rPr>
        <w:tab/>
        <w:t xml:space="preserve">Chairman Musillami said that the gas companies would charge a carrier fee, is there a fee like that on the electric bill.  </w:t>
      </w:r>
      <w:r w:rsidR="009A0B09">
        <w:rPr>
          <w:rFonts w:asciiTheme="minorHAnsi" w:hAnsiTheme="minorHAnsi" w:cstheme="minorHAnsi"/>
          <w:sz w:val="24"/>
          <w:szCs w:val="24"/>
        </w:rPr>
        <w:t xml:space="preserve">Mr. Hoover said that he has never seen this charge.  </w:t>
      </w:r>
    </w:p>
    <w:p w:rsidR="008B15B5" w:rsidRDefault="008B15B5" w:rsidP="00E504E5">
      <w:pPr>
        <w:tabs>
          <w:tab w:val="left" w:pos="-450"/>
          <w:tab w:val="left" w:pos="-270"/>
          <w:tab w:val="left" w:pos="720"/>
          <w:tab w:val="left" w:pos="900"/>
          <w:tab w:val="left" w:pos="990"/>
        </w:tabs>
        <w:spacing w:after="0" w:line="240" w:lineRule="auto"/>
        <w:ind w:left="360" w:hanging="360"/>
        <w:jc w:val="both"/>
        <w:rPr>
          <w:rFonts w:asciiTheme="minorHAnsi" w:hAnsiTheme="minorHAnsi" w:cstheme="minorHAnsi"/>
          <w:sz w:val="24"/>
          <w:szCs w:val="24"/>
        </w:rPr>
      </w:pPr>
    </w:p>
    <w:p w:rsidR="00847007" w:rsidRDefault="00724AC5" w:rsidP="00E504E5">
      <w:pPr>
        <w:tabs>
          <w:tab w:val="left" w:pos="-450"/>
          <w:tab w:val="left" w:pos="-270"/>
          <w:tab w:val="left" w:pos="720"/>
          <w:tab w:val="left" w:pos="900"/>
          <w:tab w:val="left" w:pos="990"/>
        </w:tabs>
        <w:spacing w:after="0" w:line="240" w:lineRule="auto"/>
        <w:ind w:left="360" w:hanging="360"/>
        <w:jc w:val="both"/>
        <w:rPr>
          <w:rFonts w:asciiTheme="minorHAnsi" w:hAnsiTheme="minorHAnsi" w:cstheme="minorHAnsi"/>
          <w:sz w:val="24"/>
          <w:szCs w:val="24"/>
        </w:rPr>
      </w:pPr>
      <w:r>
        <w:rPr>
          <w:rFonts w:asciiTheme="minorHAnsi" w:hAnsiTheme="minorHAnsi" w:cstheme="minorHAnsi"/>
          <w:sz w:val="24"/>
          <w:szCs w:val="24"/>
        </w:rPr>
        <w:tab/>
        <w:t>Finance Director Schutter said just so I am clear, if they already made an alternative choice on their supplier, they cannot get into the program.</w:t>
      </w:r>
      <w:r w:rsidR="00C037CE">
        <w:rPr>
          <w:rFonts w:asciiTheme="minorHAnsi" w:hAnsiTheme="minorHAnsi" w:cstheme="minorHAnsi"/>
          <w:sz w:val="24"/>
          <w:szCs w:val="24"/>
        </w:rPr>
        <w:t xml:space="preserve">  Mr. Hoover said that they do have the right to opt into the program if they want to.  </w:t>
      </w:r>
      <w:r w:rsidR="00A476EF">
        <w:rPr>
          <w:rFonts w:asciiTheme="minorHAnsi" w:hAnsiTheme="minorHAnsi" w:cstheme="minorHAnsi"/>
          <w:sz w:val="24"/>
          <w:szCs w:val="24"/>
        </w:rPr>
        <w:t xml:space="preserve">Alderman Finn asked how do the residents opt in, is it all online.  Mr. Hoover said that </w:t>
      </w:r>
      <w:r w:rsidR="00847007">
        <w:rPr>
          <w:rFonts w:asciiTheme="minorHAnsi" w:hAnsiTheme="minorHAnsi" w:cstheme="minorHAnsi"/>
          <w:sz w:val="24"/>
          <w:szCs w:val="24"/>
        </w:rPr>
        <w:t xml:space="preserve">they will be provided with a City addressed stamped </w:t>
      </w:r>
      <w:r w:rsidR="00A476EF">
        <w:rPr>
          <w:rFonts w:asciiTheme="minorHAnsi" w:hAnsiTheme="minorHAnsi" w:cstheme="minorHAnsi"/>
          <w:sz w:val="24"/>
          <w:szCs w:val="24"/>
        </w:rPr>
        <w:t xml:space="preserve">envelope </w:t>
      </w:r>
      <w:r w:rsidR="00847007">
        <w:rPr>
          <w:rFonts w:asciiTheme="minorHAnsi" w:hAnsiTheme="minorHAnsi" w:cstheme="minorHAnsi"/>
          <w:sz w:val="24"/>
          <w:szCs w:val="24"/>
        </w:rPr>
        <w:t>to execute their option.</w:t>
      </w:r>
    </w:p>
    <w:p w:rsidR="0069705D" w:rsidRDefault="00847007" w:rsidP="00E504E5">
      <w:pPr>
        <w:tabs>
          <w:tab w:val="left" w:pos="-450"/>
          <w:tab w:val="left" w:pos="-270"/>
          <w:tab w:val="left" w:pos="720"/>
          <w:tab w:val="left" w:pos="900"/>
          <w:tab w:val="left" w:pos="990"/>
        </w:tabs>
        <w:spacing w:after="0" w:line="240" w:lineRule="auto"/>
        <w:ind w:left="360" w:hanging="360"/>
        <w:jc w:val="both"/>
        <w:rPr>
          <w:rFonts w:asciiTheme="minorHAnsi" w:hAnsiTheme="minorHAnsi" w:cstheme="minorHAnsi"/>
          <w:sz w:val="24"/>
          <w:szCs w:val="24"/>
        </w:rPr>
      </w:pPr>
      <w:r>
        <w:rPr>
          <w:rFonts w:asciiTheme="minorHAnsi" w:hAnsiTheme="minorHAnsi" w:cstheme="minorHAnsi"/>
          <w:sz w:val="24"/>
          <w:szCs w:val="24"/>
        </w:rPr>
        <w:t xml:space="preserve"> </w:t>
      </w:r>
    </w:p>
    <w:p w:rsidR="0069705D" w:rsidRDefault="0069705D" w:rsidP="00E504E5">
      <w:pPr>
        <w:tabs>
          <w:tab w:val="left" w:pos="-450"/>
          <w:tab w:val="left" w:pos="-270"/>
          <w:tab w:val="left" w:pos="720"/>
          <w:tab w:val="left" w:pos="900"/>
          <w:tab w:val="left" w:pos="990"/>
        </w:tabs>
        <w:spacing w:after="0" w:line="240" w:lineRule="auto"/>
        <w:ind w:left="360" w:hanging="360"/>
        <w:jc w:val="both"/>
        <w:rPr>
          <w:rFonts w:asciiTheme="minorHAnsi" w:hAnsiTheme="minorHAnsi" w:cstheme="minorHAnsi"/>
          <w:sz w:val="24"/>
          <w:szCs w:val="24"/>
        </w:rPr>
      </w:pPr>
      <w:r>
        <w:rPr>
          <w:rFonts w:asciiTheme="minorHAnsi" w:hAnsiTheme="minorHAnsi" w:cstheme="minorHAnsi"/>
          <w:sz w:val="24"/>
          <w:szCs w:val="24"/>
        </w:rPr>
        <w:tab/>
        <w:t xml:space="preserve">Planning Manager Trent asked Mr. Hoover if his company would provide some sort of question </w:t>
      </w:r>
      <w:r w:rsidR="00705AC9">
        <w:rPr>
          <w:rFonts w:asciiTheme="minorHAnsi" w:hAnsiTheme="minorHAnsi" w:cstheme="minorHAnsi"/>
          <w:sz w:val="24"/>
          <w:szCs w:val="24"/>
        </w:rPr>
        <w:t>and answer flyer so the City could</w:t>
      </w:r>
      <w:r>
        <w:rPr>
          <w:rFonts w:asciiTheme="minorHAnsi" w:hAnsiTheme="minorHAnsi" w:cstheme="minorHAnsi"/>
          <w:sz w:val="24"/>
          <w:szCs w:val="24"/>
        </w:rPr>
        <w:t xml:space="preserve"> put it on our website or hand the flyer</w:t>
      </w:r>
      <w:r w:rsidR="00705AC9">
        <w:rPr>
          <w:rFonts w:asciiTheme="minorHAnsi" w:hAnsiTheme="minorHAnsi" w:cstheme="minorHAnsi"/>
          <w:sz w:val="24"/>
          <w:szCs w:val="24"/>
        </w:rPr>
        <w:t xml:space="preserve"> out</w:t>
      </w:r>
      <w:r>
        <w:rPr>
          <w:rFonts w:asciiTheme="minorHAnsi" w:hAnsiTheme="minorHAnsi" w:cstheme="minorHAnsi"/>
          <w:sz w:val="24"/>
          <w:szCs w:val="24"/>
        </w:rPr>
        <w:t xml:space="preserve"> to the residents.  Mr. Hoover said that there is something they could add to the letter that goes out to the residents.  </w:t>
      </w:r>
    </w:p>
    <w:p w:rsidR="00E504E5" w:rsidRDefault="00E504E5" w:rsidP="00E504E5">
      <w:pPr>
        <w:tabs>
          <w:tab w:val="left" w:pos="-450"/>
          <w:tab w:val="left" w:pos="-270"/>
          <w:tab w:val="left" w:pos="720"/>
          <w:tab w:val="left" w:pos="900"/>
          <w:tab w:val="left" w:pos="990"/>
        </w:tabs>
        <w:spacing w:after="0" w:line="240" w:lineRule="auto"/>
        <w:ind w:left="360" w:hanging="360"/>
        <w:jc w:val="both"/>
        <w:rPr>
          <w:rFonts w:asciiTheme="minorHAnsi" w:hAnsiTheme="minorHAnsi" w:cstheme="minorHAnsi"/>
          <w:sz w:val="24"/>
          <w:szCs w:val="24"/>
        </w:rPr>
      </w:pPr>
    </w:p>
    <w:p w:rsidR="00102713" w:rsidRDefault="0077691F" w:rsidP="00E504E5">
      <w:pPr>
        <w:tabs>
          <w:tab w:val="left" w:pos="-450"/>
          <w:tab w:val="left" w:pos="-270"/>
          <w:tab w:val="left" w:pos="540"/>
          <w:tab w:val="left" w:pos="720"/>
          <w:tab w:val="left" w:pos="900"/>
          <w:tab w:val="left" w:pos="990"/>
        </w:tabs>
        <w:spacing w:after="0" w:line="240" w:lineRule="auto"/>
        <w:ind w:left="360" w:hanging="360"/>
        <w:jc w:val="both"/>
        <w:rPr>
          <w:rFonts w:asciiTheme="minorHAnsi" w:hAnsiTheme="minorHAnsi" w:cstheme="minorHAnsi"/>
          <w:sz w:val="24"/>
          <w:szCs w:val="24"/>
        </w:rPr>
      </w:pPr>
      <w:r>
        <w:rPr>
          <w:rFonts w:asciiTheme="minorHAnsi" w:hAnsiTheme="minorHAnsi" w:cstheme="minorHAnsi"/>
          <w:sz w:val="24"/>
          <w:szCs w:val="24"/>
        </w:rPr>
        <w:tab/>
      </w:r>
      <w:r w:rsidR="00624D42">
        <w:rPr>
          <w:rFonts w:asciiTheme="minorHAnsi" w:hAnsiTheme="minorHAnsi" w:cstheme="minorHAnsi"/>
          <w:sz w:val="24"/>
          <w:szCs w:val="24"/>
        </w:rPr>
        <w:t xml:space="preserve">Alderman Finn said that Mr. Hoover mentioned if we act earlier </w:t>
      </w:r>
      <w:r w:rsidR="00705AC9">
        <w:rPr>
          <w:rFonts w:asciiTheme="minorHAnsi" w:hAnsiTheme="minorHAnsi" w:cstheme="minorHAnsi"/>
          <w:sz w:val="24"/>
          <w:szCs w:val="24"/>
        </w:rPr>
        <w:t xml:space="preserve">we </w:t>
      </w:r>
      <w:r w:rsidR="00624D42">
        <w:rPr>
          <w:rFonts w:asciiTheme="minorHAnsi" w:hAnsiTheme="minorHAnsi" w:cstheme="minorHAnsi"/>
          <w:sz w:val="24"/>
          <w:szCs w:val="24"/>
        </w:rPr>
        <w:t xml:space="preserve">would get more renewable energy.  I was under the impression that if we go through this program we would get 100% renewable energy.  Mr. Hoover said it is not 100% it would only be about 10%.  It’s </w:t>
      </w:r>
      <w:r w:rsidR="006808FE">
        <w:rPr>
          <w:rFonts w:asciiTheme="minorHAnsi" w:hAnsiTheme="minorHAnsi" w:cstheme="minorHAnsi"/>
          <w:sz w:val="24"/>
          <w:szCs w:val="24"/>
        </w:rPr>
        <w:t xml:space="preserve">now a </w:t>
      </w:r>
      <w:r w:rsidR="00624D42">
        <w:rPr>
          <w:rFonts w:asciiTheme="minorHAnsi" w:hAnsiTheme="minorHAnsi" w:cstheme="minorHAnsi"/>
          <w:sz w:val="24"/>
          <w:szCs w:val="24"/>
        </w:rPr>
        <w:t>significantly lower amount of renewable energy, because the market has changed dramatically</w:t>
      </w:r>
      <w:r w:rsidR="006808FE">
        <w:rPr>
          <w:rFonts w:asciiTheme="minorHAnsi" w:hAnsiTheme="minorHAnsi" w:cstheme="minorHAnsi"/>
          <w:sz w:val="24"/>
          <w:szCs w:val="24"/>
        </w:rPr>
        <w:t xml:space="preserve"> since you did the first program at 100% years ago</w:t>
      </w:r>
      <w:r w:rsidR="00624D42">
        <w:rPr>
          <w:rFonts w:asciiTheme="minorHAnsi" w:hAnsiTheme="minorHAnsi" w:cstheme="minorHAnsi"/>
          <w:sz w:val="24"/>
          <w:szCs w:val="24"/>
        </w:rPr>
        <w:t xml:space="preserve">.  </w:t>
      </w:r>
    </w:p>
    <w:p w:rsidR="0018658C" w:rsidRDefault="0018658C" w:rsidP="0079434C">
      <w:pPr>
        <w:pStyle w:val="NoSpacing"/>
        <w:ind w:firstLine="360"/>
        <w:jc w:val="both"/>
        <w:rPr>
          <w:rFonts w:asciiTheme="minorHAnsi" w:hAnsiTheme="minorHAnsi" w:cstheme="minorHAnsi"/>
        </w:rPr>
      </w:pPr>
    </w:p>
    <w:p w:rsidR="00514ED3" w:rsidRDefault="007660F2" w:rsidP="007660F2">
      <w:pPr>
        <w:pStyle w:val="NoSpacing"/>
        <w:ind w:left="360"/>
        <w:jc w:val="both"/>
        <w:rPr>
          <w:rFonts w:asciiTheme="minorHAnsi" w:hAnsiTheme="minorHAnsi" w:cstheme="minorHAnsi"/>
        </w:rPr>
      </w:pPr>
      <w:r>
        <w:rPr>
          <w:rFonts w:asciiTheme="minorHAnsi" w:hAnsiTheme="minorHAnsi" w:cstheme="minorHAnsi"/>
        </w:rPr>
        <w:t>Alderman Finn said that this program seems less attractive to him.  Trying to convince the residents that this is the right program to go with is going to be hard.  Since we are the Sustainability Committee we will recommend to the residents that they go with this program.</w:t>
      </w:r>
    </w:p>
    <w:p w:rsidR="00514ED3" w:rsidRDefault="00514ED3" w:rsidP="0079434C">
      <w:pPr>
        <w:pStyle w:val="NoSpacing"/>
        <w:ind w:firstLine="360"/>
        <w:jc w:val="both"/>
        <w:rPr>
          <w:rFonts w:asciiTheme="minorHAnsi" w:hAnsiTheme="minorHAnsi" w:cstheme="minorHAnsi"/>
        </w:rPr>
      </w:pPr>
    </w:p>
    <w:p w:rsidR="00F739C2" w:rsidRDefault="00F739C2" w:rsidP="00F739C2">
      <w:pPr>
        <w:pStyle w:val="NoSpacing"/>
        <w:ind w:left="360"/>
        <w:jc w:val="both"/>
        <w:rPr>
          <w:rFonts w:asciiTheme="minorHAnsi" w:hAnsiTheme="minorHAnsi" w:cstheme="minorHAnsi"/>
        </w:rPr>
      </w:pPr>
      <w:r>
        <w:rPr>
          <w:rFonts w:asciiTheme="minorHAnsi" w:hAnsiTheme="minorHAnsi" w:cstheme="minorHAnsi"/>
        </w:rPr>
        <w:t>City Administrator Paul said that Finance Director Schutter would work with Mr. Hoover and come up with a timeline of when we would transfer the electric over, when we would send out the notices, and we can also put more information in the newsletter.  Alderman Musillami asked if we needed another Sustainability Meeting.  City Administrator Paul said on</w:t>
      </w:r>
      <w:r w:rsidR="001478F4">
        <w:rPr>
          <w:rFonts w:asciiTheme="minorHAnsi" w:hAnsiTheme="minorHAnsi" w:cstheme="minorHAnsi"/>
        </w:rPr>
        <w:t>c</w:t>
      </w:r>
      <w:r>
        <w:rPr>
          <w:rFonts w:asciiTheme="minorHAnsi" w:hAnsiTheme="minorHAnsi" w:cstheme="minorHAnsi"/>
        </w:rPr>
        <w:t xml:space="preserve">e the timing is scheduled and we know when we are going out to bid we can bring it to City Council for approval to secure the bid.  </w:t>
      </w:r>
    </w:p>
    <w:p w:rsidR="00514ED3" w:rsidRDefault="00F739C2" w:rsidP="00F4172A">
      <w:pPr>
        <w:pStyle w:val="NoSpacing"/>
        <w:ind w:left="360"/>
        <w:jc w:val="both"/>
        <w:rPr>
          <w:rFonts w:asciiTheme="minorHAnsi" w:hAnsiTheme="minorHAnsi" w:cstheme="minorHAnsi"/>
        </w:rPr>
      </w:pPr>
      <w:r>
        <w:rPr>
          <w:rFonts w:asciiTheme="minorHAnsi" w:hAnsiTheme="minorHAnsi" w:cstheme="minorHAnsi"/>
        </w:rPr>
        <w:t xml:space="preserve">Chairman Musillami </w:t>
      </w:r>
      <w:r w:rsidR="00F4172A">
        <w:rPr>
          <w:rFonts w:asciiTheme="minorHAnsi" w:hAnsiTheme="minorHAnsi" w:cstheme="minorHAnsi"/>
        </w:rPr>
        <w:t xml:space="preserve">said </w:t>
      </w:r>
      <w:r>
        <w:rPr>
          <w:rFonts w:asciiTheme="minorHAnsi" w:hAnsiTheme="minorHAnsi" w:cstheme="minorHAnsi"/>
        </w:rPr>
        <w:t xml:space="preserve">we will be directing </w:t>
      </w:r>
      <w:r w:rsidR="00F4172A">
        <w:rPr>
          <w:rFonts w:asciiTheme="minorHAnsi" w:hAnsiTheme="minorHAnsi" w:cstheme="minorHAnsi"/>
        </w:rPr>
        <w:t xml:space="preserve">the </w:t>
      </w:r>
      <w:r>
        <w:rPr>
          <w:rFonts w:asciiTheme="minorHAnsi" w:hAnsiTheme="minorHAnsi" w:cstheme="minorHAnsi"/>
        </w:rPr>
        <w:t xml:space="preserve">Finance Director Schutter to move </w:t>
      </w:r>
      <w:r w:rsidR="00F4172A">
        <w:rPr>
          <w:rFonts w:asciiTheme="minorHAnsi" w:hAnsiTheme="minorHAnsi" w:cstheme="minorHAnsi"/>
        </w:rPr>
        <w:t>forward with the negotiations.  Do we need Mr. Hoover to be at the City Council meeting to answer questions?  Mr. Hoover stated that he planned on attending.</w:t>
      </w:r>
    </w:p>
    <w:p w:rsidR="00F739C2" w:rsidRDefault="00F739C2" w:rsidP="0079434C">
      <w:pPr>
        <w:pStyle w:val="NoSpacing"/>
        <w:ind w:firstLine="360"/>
        <w:jc w:val="both"/>
        <w:rPr>
          <w:rFonts w:asciiTheme="minorHAnsi" w:hAnsiTheme="minorHAnsi" w:cstheme="minorHAnsi"/>
        </w:rPr>
      </w:pPr>
    </w:p>
    <w:p w:rsidR="00F06CD4" w:rsidRPr="00BE6EC9" w:rsidRDefault="00E33AD2" w:rsidP="0079434C">
      <w:pPr>
        <w:tabs>
          <w:tab w:val="left" w:pos="-450"/>
          <w:tab w:val="left" w:pos="-270"/>
          <w:tab w:val="left" w:pos="720"/>
          <w:tab w:val="left" w:pos="900"/>
        </w:tabs>
        <w:spacing w:after="0" w:line="240" w:lineRule="auto"/>
        <w:ind w:left="360" w:hanging="360"/>
        <w:jc w:val="both"/>
        <w:rPr>
          <w:rFonts w:asciiTheme="minorHAnsi" w:hAnsiTheme="minorHAnsi" w:cstheme="minorHAnsi"/>
          <w:b/>
          <w:sz w:val="24"/>
          <w:szCs w:val="24"/>
        </w:rPr>
      </w:pPr>
      <w:r w:rsidRPr="00BE6EC9">
        <w:rPr>
          <w:rFonts w:asciiTheme="minorHAnsi" w:hAnsiTheme="minorHAnsi" w:cstheme="minorHAnsi"/>
          <w:sz w:val="24"/>
          <w:szCs w:val="24"/>
        </w:rPr>
        <w:tab/>
      </w:r>
      <w:r w:rsidR="003B312A" w:rsidRPr="00BE6EC9">
        <w:rPr>
          <w:rFonts w:asciiTheme="minorHAnsi" w:hAnsiTheme="minorHAnsi" w:cstheme="minorHAnsi"/>
          <w:b/>
          <w:sz w:val="24"/>
          <w:szCs w:val="24"/>
        </w:rPr>
        <w:t>5.</w:t>
      </w:r>
      <w:r w:rsidR="00495C71" w:rsidRPr="00BE6EC9">
        <w:rPr>
          <w:rFonts w:asciiTheme="minorHAnsi" w:hAnsiTheme="minorHAnsi" w:cstheme="minorHAnsi"/>
          <w:b/>
          <w:sz w:val="24"/>
          <w:szCs w:val="24"/>
        </w:rPr>
        <w:t>b</w:t>
      </w:r>
      <w:r w:rsidR="006F6411">
        <w:rPr>
          <w:rFonts w:asciiTheme="minorHAnsi" w:hAnsiTheme="minorHAnsi" w:cstheme="minorHAnsi"/>
          <w:b/>
          <w:sz w:val="24"/>
          <w:szCs w:val="24"/>
        </w:rPr>
        <w:t>.</w:t>
      </w:r>
      <w:r w:rsidR="009F074C">
        <w:rPr>
          <w:rFonts w:asciiTheme="minorHAnsi" w:hAnsiTheme="minorHAnsi" w:cstheme="minorHAnsi"/>
          <w:b/>
          <w:sz w:val="24"/>
          <w:szCs w:val="24"/>
        </w:rPr>
        <w:t xml:space="preserve">  </w:t>
      </w:r>
      <w:r w:rsidR="00E504E5">
        <w:rPr>
          <w:rFonts w:asciiTheme="minorHAnsi" w:hAnsiTheme="minorHAnsi" w:cstheme="minorHAnsi"/>
          <w:b/>
          <w:sz w:val="24"/>
          <w:szCs w:val="24"/>
        </w:rPr>
        <w:t xml:space="preserve">Presentation of 2024 Annual Report of Sustainable Initiatives.  </w:t>
      </w:r>
    </w:p>
    <w:p w:rsidR="00EE19FD" w:rsidRDefault="00EE19FD" w:rsidP="0079434C">
      <w:pPr>
        <w:tabs>
          <w:tab w:val="left" w:pos="-450"/>
          <w:tab w:val="left" w:pos="-270"/>
          <w:tab w:val="left" w:pos="720"/>
          <w:tab w:val="left" w:pos="900"/>
          <w:tab w:val="left" w:pos="1080"/>
          <w:tab w:val="left" w:pos="1170"/>
        </w:tabs>
        <w:spacing w:after="0" w:line="240" w:lineRule="auto"/>
        <w:ind w:left="360"/>
        <w:jc w:val="both"/>
        <w:rPr>
          <w:rFonts w:asciiTheme="minorHAnsi" w:hAnsiTheme="minorHAnsi" w:cstheme="minorHAnsi"/>
          <w:sz w:val="24"/>
          <w:szCs w:val="24"/>
        </w:rPr>
      </w:pPr>
    </w:p>
    <w:p w:rsidR="004C534C" w:rsidRDefault="001E2E28" w:rsidP="0079434C">
      <w:pPr>
        <w:tabs>
          <w:tab w:val="left" w:pos="-450"/>
          <w:tab w:val="left" w:pos="-270"/>
          <w:tab w:val="left" w:pos="720"/>
          <w:tab w:val="left" w:pos="900"/>
          <w:tab w:val="left" w:pos="1080"/>
          <w:tab w:val="left" w:pos="1170"/>
        </w:tabs>
        <w:spacing w:after="0" w:line="240" w:lineRule="auto"/>
        <w:ind w:left="360"/>
        <w:jc w:val="both"/>
        <w:rPr>
          <w:rFonts w:asciiTheme="minorHAnsi" w:hAnsiTheme="minorHAnsi" w:cstheme="minorHAnsi"/>
          <w:sz w:val="24"/>
          <w:szCs w:val="24"/>
        </w:rPr>
      </w:pPr>
      <w:r>
        <w:rPr>
          <w:rFonts w:asciiTheme="minorHAnsi" w:hAnsiTheme="minorHAnsi" w:cstheme="minorHAnsi"/>
          <w:sz w:val="24"/>
          <w:szCs w:val="24"/>
        </w:rPr>
        <w:t xml:space="preserve">City Administrator Paul stated that she has listed eleven </w:t>
      </w:r>
      <w:r w:rsidR="00CE36DE">
        <w:rPr>
          <w:rFonts w:asciiTheme="minorHAnsi" w:hAnsiTheme="minorHAnsi" w:cstheme="minorHAnsi"/>
          <w:sz w:val="24"/>
          <w:szCs w:val="24"/>
        </w:rPr>
        <w:t xml:space="preserve">sustainable initiatives that the City accomplished during the year.  I’d like to highlight a few things.  </w:t>
      </w:r>
    </w:p>
    <w:p w:rsidR="004C534C" w:rsidRDefault="004C534C" w:rsidP="0079434C">
      <w:pPr>
        <w:tabs>
          <w:tab w:val="left" w:pos="-450"/>
          <w:tab w:val="left" w:pos="-270"/>
          <w:tab w:val="left" w:pos="720"/>
          <w:tab w:val="left" w:pos="900"/>
          <w:tab w:val="left" w:pos="1080"/>
          <w:tab w:val="left" w:pos="1170"/>
        </w:tabs>
        <w:spacing w:after="0" w:line="240" w:lineRule="auto"/>
        <w:ind w:left="360"/>
        <w:jc w:val="both"/>
        <w:rPr>
          <w:rFonts w:asciiTheme="minorHAnsi" w:hAnsiTheme="minorHAnsi" w:cstheme="minorHAnsi"/>
          <w:sz w:val="24"/>
          <w:szCs w:val="24"/>
        </w:rPr>
      </w:pPr>
    </w:p>
    <w:p w:rsidR="001C4DC0" w:rsidRDefault="00CE36DE" w:rsidP="0079434C">
      <w:pPr>
        <w:tabs>
          <w:tab w:val="left" w:pos="-450"/>
          <w:tab w:val="left" w:pos="-270"/>
          <w:tab w:val="left" w:pos="720"/>
          <w:tab w:val="left" w:pos="900"/>
          <w:tab w:val="left" w:pos="1080"/>
          <w:tab w:val="left" w:pos="1170"/>
        </w:tabs>
        <w:spacing w:after="0" w:line="240" w:lineRule="auto"/>
        <w:ind w:left="360"/>
        <w:jc w:val="both"/>
        <w:rPr>
          <w:rFonts w:asciiTheme="minorHAnsi" w:hAnsiTheme="minorHAnsi" w:cstheme="minorHAnsi"/>
          <w:sz w:val="24"/>
          <w:szCs w:val="24"/>
        </w:rPr>
      </w:pPr>
      <w:r>
        <w:rPr>
          <w:rFonts w:asciiTheme="minorHAnsi" w:hAnsiTheme="minorHAnsi" w:cstheme="minorHAnsi"/>
          <w:sz w:val="24"/>
          <w:szCs w:val="24"/>
        </w:rPr>
        <w:t>Manage special events sustainably</w:t>
      </w:r>
      <w:r w:rsidR="003E66C4">
        <w:rPr>
          <w:rFonts w:asciiTheme="minorHAnsi" w:hAnsiTheme="minorHAnsi" w:cstheme="minorHAnsi"/>
          <w:sz w:val="24"/>
          <w:szCs w:val="24"/>
        </w:rPr>
        <w:t>.  We</w:t>
      </w:r>
      <w:r>
        <w:rPr>
          <w:rFonts w:asciiTheme="minorHAnsi" w:hAnsiTheme="minorHAnsi" w:cstheme="minorHAnsi"/>
          <w:sz w:val="24"/>
          <w:szCs w:val="24"/>
        </w:rPr>
        <w:t xml:space="preserve"> introduced the “Rethink your Drink” campaign at the Back to School Event and the Blues and Brews festival.  We supplied water jugs and the guests </w:t>
      </w:r>
      <w:r w:rsidR="00782732">
        <w:rPr>
          <w:rFonts w:asciiTheme="minorHAnsi" w:hAnsiTheme="minorHAnsi" w:cstheme="minorHAnsi"/>
          <w:sz w:val="24"/>
          <w:szCs w:val="24"/>
        </w:rPr>
        <w:t xml:space="preserve">refilled their water bottles.  </w:t>
      </w:r>
    </w:p>
    <w:p w:rsidR="004C534C" w:rsidRDefault="004C534C" w:rsidP="0079434C">
      <w:pPr>
        <w:tabs>
          <w:tab w:val="left" w:pos="-450"/>
          <w:tab w:val="left" w:pos="-270"/>
          <w:tab w:val="left" w:pos="720"/>
          <w:tab w:val="left" w:pos="900"/>
          <w:tab w:val="left" w:pos="1080"/>
          <w:tab w:val="left" w:pos="1170"/>
        </w:tabs>
        <w:spacing w:after="0" w:line="240" w:lineRule="auto"/>
        <w:ind w:left="360"/>
        <w:jc w:val="both"/>
        <w:rPr>
          <w:rFonts w:asciiTheme="minorHAnsi" w:hAnsiTheme="minorHAnsi" w:cstheme="minorHAnsi"/>
          <w:sz w:val="24"/>
          <w:szCs w:val="24"/>
        </w:rPr>
      </w:pPr>
    </w:p>
    <w:p w:rsidR="004C534C" w:rsidRDefault="004C534C" w:rsidP="0079434C">
      <w:pPr>
        <w:tabs>
          <w:tab w:val="left" w:pos="-450"/>
          <w:tab w:val="left" w:pos="-270"/>
          <w:tab w:val="left" w:pos="720"/>
          <w:tab w:val="left" w:pos="900"/>
          <w:tab w:val="left" w:pos="1080"/>
          <w:tab w:val="left" w:pos="1170"/>
        </w:tabs>
        <w:spacing w:after="0" w:line="240" w:lineRule="auto"/>
        <w:ind w:left="360"/>
        <w:jc w:val="both"/>
        <w:rPr>
          <w:rFonts w:asciiTheme="minorHAnsi" w:hAnsiTheme="minorHAnsi" w:cstheme="minorHAnsi"/>
          <w:sz w:val="24"/>
          <w:szCs w:val="24"/>
        </w:rPr>
      </w:pPr>
      <w:r>
        <w:rPr>
          <w:rFonts w:asciiTheme="minorHAnsi" w:hAnsiTheme="minorHAnsi" w:cstheme="minorHAnsi"/>
          <w:sz w:val="24"/>
          <w:szCs w:val="24"/>
        </w:rPr>
        <w:t xml:space="preserve">Connect community members to existing services that support health and wellness.  We had two speakers from Healthy Countryside and Pillars come to Coffee with the Mayor and the Back to School Wellness Fair where there were many vendors </w:t>
      </w:r>
      <w:r w:rsidR="00954258">
        <w:rPr>
          <w:rFonts w:asciiTheme="minorHAnsi" w:hAnsiTheme="minorHAnsi" w:cstheme="minorHAnsi"/>
          <w:sz w:val="24"/>
          <w:szCs w:val="24"/>
        </w:rPr>
        <w:t xml:space="preserve">to assist with health questions.  </w:t>
      </w:r>
      <w:r>
        <w:rPr>
          <w:rFonts w:asciiTheme="minorHAnsi" w:hAnsiTheme="minorHAnsi" w:cstheme="minorHAnsi"/>
          <w:sz w:val="24"/>
          <w:szCs w:val="24"/>
        </w:rPr>
        <w:t xml:space="preserve">  </w:t>
      </w:r>
    </w:p>
    <w:p w:rsidR="00954258" w:rsidRDefault="001E2E28" w:rsidP="00954258">
      <w:pPr>
        <w:tabs>
          <w:tab w:val="left" w:pos="-450"/>
          <w:tab w:val="left" w:pos="-270"/>
          <w:tab w:val="left" w:pos="720"/>
          <w:tab w:val="left" w:pos="900"/>
          <w:tab w:val="left" w:pos="1080"/>
          <w:tab w:val="left" w:pos="1170"/>
        </w:tabs>
        <w:spacing w:after="0" w:line="240" w:lineRule="auto"/>
        <w:ind w:left="360"/>
        <w:jc w:val="both"/>
        <w:rPr>
          <w:rFonts w:asciiTheme="minorHAnsi" w:hAnsiTheme="minorHAnsi" w:cstheme="minorHAnsi"/>
          <w:sz w:val="24"/>
          <w:szCs w:val="24"/>
        </w:rPr>
      </w:pPr>
      <w:r>
        <w:rPr>
          <w:rFonts w:asciiTheme="minorHAnsi" w:hAnsiTheme="minorHAnsi" w:cstheme="minorHAnsi"/>
          <w:sz w:val="24"/>
          <w:szCs w:val="24"/>
        </w:rPr>
        <w:t xml:space="preserve"> </w:t>
      </w:r>
    </w:p>
    <w:p w:rsidR="00DA43C5" w:rsidRDefault="00954258" w:rsidP="00954258">
      <w:pPr>
        <w:tabs>
          <w:tab w:val="left" w:pos="-450"/>
          <w:tab w:val="left" w:pos="-270"/>
          <w:tab w:val="left" w:pos="720"/>
          <w:tab w:val="left" w:pos="900"/>
          <w:tab w:val="left" w:pos="1080"/>
          <w:tab w:val="left" w:pos="1170"/>
        </w:tabs>
        <w:spacing w:after="0" w:line="240" w:lineRule="auto"/>
        <w:ind w:left="360"/>
        <w:jc w:val="both"/>
        <w:rPr>
          <w:rFonts w:asciiTheme="minorHAnsi" w:hAnsiTheme="minorHAnsi" w:cstheme="minorHAnsi"/>
          <w:sz w:val="24"/>
          <w:szCs w:val="24"/>
        </w:rPr>
      </w:pPr>
      <w:r>
        <w:rPr>
          <w:rFonts w:asciiTheme="minorHAnsi" w:hAnsiTheme="minorHAnsi" w:cstheme="minorHAnsi"/>
          <w:sz w:val="24"/>
          <w:szCs w:val="24"/>
        </w:rPr>
        <w:t xml:space="preserve">Support balanced and active play for families.  We received a grant for another bike path </w:t>
      </w:r>
      <w:r w:rsidR="0053502B">
        <w:rPr>
          <w:rFonts w:asciiTheme="minorHAnsi" w:hAnsiTheme="minorHAnsi" w:cstheme="minorHAnsi"/>
          <w:sz w:val="24"/>
          <w:szCs w:val="24"/>
        </w:rPr>
        <w:t>on Joliet Road and the plans are in the works.  We are waiting for IDOT’s approval</w:t>
      </w:r>
      <w:r w:rsidR="00413E26">
        <w:rPr>
          <w:rFonts w:asciiTheme="minorHAnsi" w:hAnsiTheme="minorHAnsi" w:cstheme="minorHAnsi"/>
          <w:sz w:val="24"/>
          <w:szCs w:val="24"/>
        </w:rPr>
        <w:t>.  The City Council reviewed a concept plan for a new park on 5</w:t>
      </w:r>
      <w:r w:rsidR="00413E26" w:rsidRPr="00413E26">
        <w:rPr>
          <w:rFonts w:asciiTheme="minorHAnsi" w:hAnsiTheme="minorHAnsi" w:cstheme="minorHAnsi"/>
          <w:sz w:val="24"/>
          <w:szCs w:val="24"/>
          <w:vertAlign w:val="superscript"/>
        </w:rPr>
        <w:t>th</w:t>
      </w:r>
      <w:r w:rsidR="00413E26">
        <w:rPr>
          <w:rFonts w:asciiTheme="minorHAnsi" w:hAnsiTheme="minorHAnsi" w:cstheme="minorHAnsi"/>
          <w:sz w:val="24"/>
          <w:szCs w:val="24"/>
        </w:rPr>
        <w:t xml:space="preserve"> Avenue Cut-Off and authorized inclusion in the FY2026 budget.  </w:t>
      </w:r>
      <w:r w:rsidR="001600CF">
        <w:rPr>
          <w:rFonts w:asciiTheme="minorHAnsi" w:hAnsiTheme="minorHAnsi" w:cstheme="minorHAnsi"/>
          <w:sz w:val="24"/>
          <w:szCs w:val="24"/>
        </w:rPr>
        <w:t xml:space="preserve">Healthy Countryside took the initiative to have more vegan options at our restaurants.  The City Council approved waiving the business license fee for those restaurants.  At our December Coffee with the Mayor instead of having sweet rolls and kolachy’s we had yogurt parfaits, granola fresh fruit, and bite-size chicken sandwiches.  </w:t>
      </w:r>
    </w:p>
    <w:p w:rsidR="00987FBC" w:rsidRDefault="00987FBC" w:rsidP="00954258">
      <w:pPr>
        <w:tabs>
          <w:tab w:val="left" w:pos="-450"/>
          <w:tab w:val="left" w:pos="-270"/>
          <w:tab w:val="left" w:pos="720"/>
          <w:tab w:val="left" w:pos="900"/>
          <w:tab w:val="left" w:pos="1080"/>
          <w:tab w:val="left" w:pos="1170"/>
        </w:tabs>
        <w:spacing w:after="0" w:line="240" w:lineRule="auto"/>
        <w:ind w:left="360"/>
        <w:jc w:val="both"/>
        <w:rPr>
          <w:rFonts w:asciiTheme="minorHAnsi" w:hAnsiTheme="minorHAnsi" w:cstheme="minorHAnsi"/>
          <w:sz w:val="24"/>
          <w:szCs w:val="24"/>
        </w:rPr>
      </w:pPr>
    </w:p>
    <w:p w:rsidR="00987FBC" w:rsidRDefault="00987FBC" w:rsidP="00954258">
      <w:pPr>
        <w:tabs>
          <w:tab w:val="left" w:pos="-450"/>
          <w:tab w:val="left" w:pos="-270"/>
          <w:tab w:val="left" w:pos="720"/>
          <w:tab w:val="left" w:pos="900"/>
          <w:tab w:val="left" w:pos="1080"/>
          <w:tab w:val="left" w:pos="1170"/>
        </w:tabs>
        <w:spacing w:after="0" w:line="240" w:lineRule="auto"/>
        <w:ind w:left="360"/>
        <w:jc w:val="both"/>
        <w:rPr>
          <w:rFonts w:asciiTheme="minorHAnsi" w:hAnsiTheme="minorHAnsi" w:cstheme="minorHAnsi"/>
          <w:sz w:val="24"/>
          <w:szCs w:val="24"/>
        </w:rPr>
      </w:pPr>
      <w:r>
        <w:rPr>
          <w:rFonts w:asciiTheme="minorHAnsi" w:hAnsiTheme="minorHAnsi" w:cstheme="minorHAnsi"/>
          <w:sz w:val="24"/>
          <w:szCs w:val="24"/>
        </w:rPr>
        <w:t>Support and promote family and community gardens.  The City continues to support the community garden plots at 61</w:t>
      </w:r>
      <w:r w:rsidRPr="00987FBC">
        <w:rPr>
          <w:rFonts w:asciiTheme="minorHAnsi" w:hAnsiTheme="minorHAnsi" w:cstheme="minorHAnsi"/>
          <w:sz w:val="24"/>
          <w:szCs w:val="24"/>
          <w:vertAlign w:val="superscript"/>
        </w:rPr>
        <w:t>st</w:t>
      </w:r>
      <w:r>
        <w:rPr>
          <w:rFonts w:asciiTheme="minorHAnsi" w:hAnsiTheme="minorHAnsi" w:cstheme="minorHAnsi"/>
          <w:sz w:val="24"/>
          <w:szCs w:val="24"/>
        </w:rPr>
        <w:t xml:space="preserve"> and Kensington.  The plots are promoted on Facebook and through a direct mailing to prior participants.  </w:t>
      </w:r>
    </w:p>
    <w:p w:rsidR="00F1348A" w:rsidRDefault="00F1348A" w:rsidP="00954258">
      <w:pPr>
        <w:tabs>
          <w:tab w:val="left" w:pos="-450"/>
          <w:tab w:val="left" w:pos="-270"/>
          <w:tab w:val="left" w:pos="720"/>
          <w:tab w:val="left" w:pos="900"/>
          <w:tab w:val="left" w:pos="1080"/>
          <w:tab w:val="left" w:pos="1170"/>
        </w:tabs>
        <w:spacing w:after="0" w:line="240" w:lineRule="auto"/>
        <w:ind w:left="360"/>
        <w:jc w:val="both"/>
        <w:rPr>
          <w:rFonts w:asciiTheme="minorHAnsi" w:hAnsiTheme="minorHAnsi" w:cstheme="minorHAnsi"/>
          <w:sz w:val="24"/>
          <w:szCs w:val="24"/>
        </w:rPr>
      </w:pPr>
    </w:p>
    <w:p w:rsidR="00F1348A" w:rsidRDefault="00F1348A" w:rsidP="00954258">
      <w:pPr>
        <w:tabs>
          <w:tab w:val="left" w:pos="-450"/>
          <w:tab w:val="left" w:pos="-270"/>
          <w:tab w:val="left" w:pos="720"/>
          <w:tab w:val="left" w:pos="900"/>
          <w:tab w:val="left" w:pos="1080"/>
          <w:tab w:val="left" w:pos="1170"/>
        </w:tabs>
        <w:spacing w:after="0" w:line="240" w:lineRule="auto"/>
        <w:ind w:left="360"/>
        <w:jc w:val="both"/>
        <w:rPr>
          <w:rFonts w:asciiTheme="minorHAnsi" w:hAnsiTheme="minorHAnsi" w:cstheme="minorHAnsi"/>
          <w:sz w:val="24"/>
          <w:szCs w:val="24"/>
        </w:rPr>
      </w:pPr>
      <w:r>
        <w:rPr>
          <w:rFonts w:asciiTheme="minorHAnsi" w:hAnsiTheme="minorHAnsi" w:cstheme="minorHAnsi"/>
          <w:sz w:val="24"/>
          <w:szCs w:val="24"/>
        </w:rPr>
        <w:t xml:space="preserve">Install and operate renewable energy systems at municipal facilities.  We did accomplish this </w:t>
      </w:r>
      <w:r w:rsidR="0087238A">
        <w:rPr>
          <w:rFonts w:asciiTheme="minorHAnsi" w:hAnsiTheme="minorHAnsi" w:cstheme="minorHAnsi"/>
          <w:sz w:val="24"/>
          <w:szCs w:val="24"/>
        </w:rPr>
        <w:t xml:space="preserve">again this and had </w:t>
      </w:r>
      <w:r>
        <w:rPr>
          <w:rFonts w:asciiTheme="minorHAnsi" w:hAnsiTheme="minorHAnsi" w:cstheme="minorHAnsi"/>
          <w:sz w:val="24"/>
          <w:szCs w:val="24"/>
        </w:rPr>
        <w:t xml:space="preserve">net zero energy over a 12-month period.  </w:t>
      </w:r>
    </w:p>
    <w:p w:rsidR="001600CF" w:rsidRDefault="001600CF" w:rsidP="00954258">
      <w:pPr>
        <w:tabs>
          <w:tab w:val="left" w:pos="-450"/>
          <w:tab w:val="left" w:pos="-270"/>
          <w:tab w:val="left" w:pos="720"/>
          <w:tab w:val="left" w:pos="900"/>
          <w:tab w:val="left" w:pos="1080"/>
          <w:tab w:val="left" w:pos="1170"/>
        </w:tabs>
        <w:spacing w:after="0" w:line="240" w:lineRule="auto"/>
        <w:ind w:left="360"/>
        <w:jc w:val="both"/>
        <w:rPr>
          <w:rFonts w:asciiTheme="minorHAnsi" w:hAnsiTheme="minorHAnsi" w:cstheme="minorHAnsi"/>
          <w:sz w:val="24"/>
          <w:szCs w:val="24"/>
        </w:rPr>
      </w:pPr>
    </w:p>
    <w:p w:rsidR="00EE55BA" w:rsidRDefault="0076189B" w:rsidP="0079434C">
      <w:pPr>
        <w:tabs>
          <w:tab w:val="left" w:pos="-450"/>
          <w:tab w:val="left" w:pos="-270"/>
          <w:tab w:val="left" w:pos="720"/>
          <w:tab w:val="left" w:pos="900"/>
          <w:tab w:val="left" w:pos="1080"/>
          <w:tab w:val="left" w:pos="1170"/>
        </w:tabs>
        <w:spacing w:after="0" w:line="240" w:lineRule="auto"/>
        <w:ind w:left="360"/>
        <w:jc w:val="both"/>
        <w:rPr>
          <w:rFonts w:asciiTheme="minorHAnsi" w:hAnsiTheme="minorHAnsi" w:cstheme="minorHAnsi"/>
          <w:sz w:val="24"/>
          <w:szCs w:val="24"/>
        </w:rPr>
      </w:pPr>
      <w:r>
        <w:rPr>
          <w:rFonts w:asciiTheme="minorHAnsi" w:hAnsiTheme="minorHAnsi" w:cstheme="minorHAnsi"/>
          <w:sz w:val="24"/>
          <w:szCs w:val="24"/>
        </w:rPr>
        <w:t xml:space="preserve">Enhance parks, open space, and recreational opportunities accessible to all residents.  We renewed our membership in Gateway Special Recreation and the Intergovernmental Agreement with the Village of Western Springs will provide additional opportunities to our residents.  </w:t>
      </w:r>
    </w:p>
    <w:p w:rsidR="00A627E5" w:rsidRDefault="00A627E5" w:rsidP="0079434C">
      <w:pPr>
        <w:tabs>
          <w:tab w:val="left" w:pos="-450"/>
          <w:tab w:val="left" w:pos="-270"/>
          <w:tab w:val="left" w:pos="720"/>
          <w:tab w:val="left" w:pos="900"/>
          <w:tab w:val="left" w:pos="1080"/>
          <w:tab w:val="left" w:pos="1170"/>
        </w:tabs>
        <w:spacing w:after="0" w:line="240" w:lineRule="auto"/>
        <w:ind w:left="360"/>
        <w:jc w:val="both"/>
        <w:rPr>
          <w:rFonts w:asciiTheme="minorHAnsi" w:hAnsiTheme="minorHAnsi" w:cstheme="minorHAnsi"/>
          <w:sz w:val="24"/>
          <w:szCs w:val="24"/>
        </w:rPr>
      </w:pPr>
    </w:p>
    <w:p w:rsidR="00A627E5" w:rsidRDefault="009E2596" w:rsidP="0079434C">
      <w:pPr>
        <w:tabs>
          <w:tab w:val="left" w:pos="-450"/>
          <w:tab w:val="left" w:pos="-270"/>
          <w:tab w:val="left" w:pos="720"/>
          <w:tab w:val="left" w:pos="900"/>
          <w:tab w:val="left" w:pos="1080"/>
          <w:tab w:val="left" w:pos="1170"/>
        </w:tabs>
        <w:spacing w:after="0" w:line="240" w:lineRule="auto"/>
        <w:ind w:left="360"/>
        <w:jc w:val="both"/>
        <w:rPr>
          <w:rFonts w:asciiTheme="minorHAnsi" w:hAnsiTheme="minorHAnsi" w:cstheme="minorHAnsi"/>
          <w:sz w:val="24"/>
          <w:szCs w:val="24"/>
        </w:rPr>
      </w:pPr>
      <w:r>
        <w:rPr>
          <w:rFonts w:asciiTheme="minorHAnsi" w:hAnsiTheme="minorHAnsi" w:cstheme="minorHAnsi"/>
          <w:sz w:val="24"/>
          <w:szCs w:val="24"/>
        </w:rPr>
        <w:t>We are going</w:t>
      </w:r>
      <w:r w:rsidR="00B64865">
        <w:rPr>
          <w:rFonts w:asciiTheme="minorHAnsi" w:hAnsiTheme="minorHAnsi" w:cstheme="minorHAnsi"/>
          <w:sz w:val="24"/>
          <w:szCs w:val="24"/>
        </w:rPr>
        <w:t xml:space="preserve"> to do</w:t>
      </w:r>
      <w:r>
        <w:rPr>
          <w:rFonts w:asciiTheme="minorHAnsi" w:hAnsiTheme="minorHAnsi" w:cstheme="minorHAnsi"/>
          <w:sz w:val="24"/>
          <w:szCs w:val="24"/>
        </w:rPr>
        <w:t xml:space="preserve"> the “No Mow till Mother’s Day” program advertised again this spring. </w:t>
      </w:r>
    </w:p>
    <w:p w:rsidR="00A2116B" w:rsidRDefault="00A2116B" w:rsidP="0079434C">
      <w:pPr>
        <w:tabs>
          <w:tab w:val="left" w:pos="-450"/>
          <w:tab w:val="left" w:pos="-270"/>
          <w:tab w:val="left" w:pos="720"/>
          <w:tab w:val="left" w:pos="900"/>
          <w:tab w:val="left" w:pos="1080"/>
          <w:tab w:val="left" w:pos="1170"/>
        </w:tabs>
        <w:spacing w:after="0" w:line="240" w:lineRule="auto"/>
        <w:ind w:left="360"/>
        <w:jc w:val="both"/>
        <w:rPr>
          <w:rFonts w:asciiTheme="minorHAnsi" w:hAnsiTheme="minorHAnsi" w:cstheme="minorHAnsi"/>
          <w:sz w:val="24"/>
          <w:szCs w:val="24"/>
        </w:rPr>
      </w:pPr>
    </w:p>
    <w:p w:rsidR="00A2116B" w:rsidRDefault="00A2116B" w:rsidP="0079434C">
      <w:pPr>
        <w:tabs>
          <w:tab w:val="left" w:pos="-450"/>
          <w:tab w:val="left" w:pos="-270"/>
          <w:tab w:val="left" w:pos="720"/>
          <w:tab w:val="left" w:pos="900"/>
          <w:tab w:val="left" w:pos="1080"/>
          <w:tab w:val="left" w:pos="1170"/>
        </w:tabs>
        <w:spacing w:after="0" w:line="240" w:lineRule="auto"/>
        <w:ind w:left="360"/>
        <w:jc w:val="both"/>
        <w:rPr>
          <w:rFonts w:asciiTheme="minorHAnsi" w:hAnsiTheme="minorHAnsi" w:cstheme="minorHAnsi"/>
          <w:sz w:val="24"/>
          <w:szCs w:val="24"/>
        </w:rPr>
      </w:pPr>
      <w:r>
        <w:rPr>
          <w:rFonts w:asciiTheme="minorHAnsi" w:hAnsiTheme="minorHAnsi" w:cstheme="minorHAnsi"/>
          <w:sz w:val="24"/>
          <w:szCs w:val="24"/>
        </w:rPr>
        <w:t xml:space="preserve">Facilitate the retention of farms and other working lands.  Double J Riding Club purchased the Stanley Luke Farm in 2023, the Farm was converted in 2024 to allow for boarding of horses, training, and lessons to the community.  </w:t>
      </w:r>
    </w:p>
    <w:p w:rsidR="00F94DC4" w:rsidRDefault="00F94DC4" w:rsidP="0079434C">
      <w:pPr>
        <w:tabs>
          <w:tab w:val="left" w:pos="-450"/>
          <w:tab w:val="left" w:pos="-270"/>
          <w:tab w:val="left" w:pos="720"/>
          <w:tab w:val="left" w:pos="900"/>
          <w:tab w:val="left" w:pos="1080"/>
          <w:tab w:val="left" w:pos="1170"/>
        </w:tabs>
        <w:spacing w:after="0" w:line="240" w:lineRule="auto"/>
        <w:ind w:left="360"/>
        <w:jc w:val="both"/>
        <w:rPr>
          <w:rFonts w:asciiTheme="minorHAnsi" w:hAnsiTheme="minorHAnsi" w:cstheme="minorHAnsi"/>
          <w:sz w:val="24"/>
          <w:szCs w:val="24"/>
        </w:rPr>
      </w:pPr>
    </w:p>
    <w:p w:rsidR="00E504E5" w:rsidRDefault="000F7060" w:rsidP="0079434C">
      <w:pPr>
        <w:tabs>
          <w:tab w:val="left" w:pos="-450"/>
          <w:tab w:val="left" w:pos="-270"/>
          <w:tab w:val="left" w:pos="720"/>
          <w:tab w:val="left" w:pos="900"/>
          <w:tab w:val="left" w:pos="1080"/>
          <w:tab w:val="left" w:pos="1170"/>
        </w:tabs>
        <w:spacing w:after="0" w:line="240" w:lineRule="auto"/>
        <w:ind w:left="360"/>
        <w:jc w:val="both"/>
        <w:rPr>
          <w:rFonts w:asciiTheme="minorHAnsi" w:hAnsiTheme="minorHAnsi" w:cstheme="minorHAnsi"/>
          <w:sz w:val="24"/>
          <w:szCs w:val="24"/>
        </w:rPr>
      </w:pPr>
      <w:r>
        <w:rPr>
          <w:rFonts w:asciiTheme="minorHAnsi" w:hAnsiTheme="minorHAnsi" w:cstheme="minorHAnsi"/>
          <w:b/>
          <w:sz w:val="24"/>
          <w:szCs w:val="24"/>
        </w:rPr>
        <w:t>.</w:t>
      </w:r>
      <w:r w:rsidR="00E504E5">
        <w:rPr>
          <w:rFonts w:asciiTheme="minorHAnsi" w:hAnsiTheme="minorHAnsi" w:cstheme="minorHAnsi"/>
          <w:b/>
          <w:sz w:val="24"/>
          <w:szCs w:val="24"/>
        </w:rPr>
        <w:t>5.c.  Consideration of 2025 Initiatives.</w:t>
      </w:r>
    </w:p>
    <w:p w:rsidR="00E504E5" w:rsidRDefault="00E504E5" w:rsidP="0079434C">
      <w:pPr>
        <w:tabs>
          <w:tab w:val="left" w:pos="-450"/>
          <w:tab w:val="left" w:pos="-270"/>
          <w:tab w:val="left" w:pos="720"/>
          <w:tab w:val="left" w:pos="900"/>
          <w:tab w:val="left" w:pos="1080"/>
          <w:tab w:val="left" w:pos="1170"/>
        </w:tabs>
        <w:spacing w:after="0" w:line="240" w:lineRule="auto"/>
        <w:ind w:left="360"/>
        <w:jc w:val="both"/>
        <w:rPr>
          <w:rFonts w:asciiTheme="minorHAnsi" w:hAnsiTheme="minorHAnsi" w:cstheme="minorHAnsi"/>
          <w:sz w:val="24"/>
          <w:szCs w:val="24"/>
        </w:rPr>
      </w:pPr>
    </w:p>
    <w:p w:rsidR="00FA2D9B" w:rsidRDefault="00E646C0" w:rsidP="0079434C">
      <w:pPr>
        <w:tabs>
          <w:tab w:val="left" w:pos="-450"/>
          <w:tab w:val="left" w:pos="-270"/>
          <w:tab w:val="left" w:pos="720"/>
          <w:tab w:val="left" w:pos="900"/>
          <w:tab w:val="left" w:pos="1080"/>
          <w:tab w:val="left" w:pos="1170"/>
        </w:tabs>
        <w:spacing w:after="0" w:line="240" w:lineRule="auto"/>
        <w:ind w:left="360"/>
        <w:jc w:val="both"/>
        <w:rPr>
          <w:rFonts w:asciiTheme="minorHAnsi" w:hAnsiTheme="minorHAnsi" w:cstheme="minorHAnsi"/>
          <w:sz w:val="24"/>
          <w:szCs w:val="24"/>
        </w:rPr>
      </w:pPr>
      <w:r>
        <w:rPr>
          <w:rFonts w:asciiTheme="minorHAnsi" w:hAnsiTheme="minorHAnsi" w:cstheme="minorHAnsi"/>
          <w:sz w:val="24"/>
          <w:szCs w:val="24"/>
        </w:rPr>
        <w:t xml:space="preserve">City Administrator Paul </w:t>
      </w:r>
      <w:r w:rsidR="00B301DE">
        <w:rPr>
          <w:rFonts w:asciiTheme="minorHAnsi" w:hAnsiTheme="minorHAnsi" w:cstheme="minorHAnsi"/>
          <w:sz w:val="24"/>
          <w:szCs w:val="24"/>
        </w:rPr>
        <w:t xml:space="preserve">stated that she has some initiatives she recommends for us to do in 2025.  </w:t>
      </w:r>
      <w:r w:rsidR="00262E65">
        <w:rPr>
          <w:rFonts w:asciiTheme="minorHAnsi" w:hAnsiTheme="minorHAnsi" w:cstheme="minorHAnsi"/>
          <w:sz w:val="24"/>
          <w:szCs w:val="24"/>
        </w:rPr>
        <w:t xml:space="preserve">I have been talking with staff on a few of these things.  Planning Manager Trent </w:t>
      </w:r>
      <w:r w:rsidR="00B301DE">
        <w:rPr>
          <w:rFonts w:asciiTheme="minorHAnsi" w:hAnsiTheme="minorHAnsi" w:cstheme="minorHAnsi"/>
          <w:sz w:val="24"/>
          <w:szCs w:val="24"/>
        </w:rPr>
        <w:t>i</w:t>
      </w:r>
      <w:r w:rsidR="00FA2D9B">
        <w:rPr>
          <w:rFonts w:asciiTheme="minorHAnsi" w:hAnsiTheme="minorHAnsi" w:cstheme="minorHAnsi"/>
          <w:sz w:val="24"/>
          <w:szCs w:val="24"/>
        </w:rPr>
        <w:t xml:space="preserve">s looking at our landscaping Ordinance that maybe we can make some amendments to it to provide for more native plantings.  Finance Director Schutter will be integrating sustainability into our capital planning, and he is also looking at adopting an environmental purchasing policy.  </w:t>
      </w:r>
      <w:r w:rsidR="00D5760E">
        <w:rPr>
          <w:rFonts w:asciiTheme="minorHAnsi" w:hAnsiTheme="minorHAnsi" w:cstheme="minorHAnsi"/>
          <w:sz w:val="24"/>
          <w:szCs w:val="24"/>
        </w:rPr>
        <w:t xml:space="preserve">Building Commissioner Wagner will be making sure we support the proper disposal fats, oils, and grease, whether through an Ordinance or reminding businesses of the proper disposal methods.  </w:t>
      </w:r>
      <w:r w:rsidR="004E3DAA">
        <w:rPr>
          <w:rFonts w:asciiTheme="minorHAnsi" w:hAnsiTheme="minorHAnsi" w:cstheme="minorHAnsi"/>
          <w:sz w:val="24"/>
          <w:szCs w:val="24"/>
        </w:rPr>
        <w:t xml:space="preserve">Mr. Fitzgerald will update the storm water Ordinance to integrate the Illinois State Model Local storm water Ordinance.  </w:t>
      </w:r>
    </w:p>
    <w:p w:rsidR="00E646C0" w:rsidRDefault="00E646C0" w:rsidP="0079434C">
      <w:pPr>
        <w:tabs>
          <w:tab w:val="left" w:pos="-450"/>
          <w:tab w:val="left" w:pos="-270"/>
          <w:tab w:val="left" w:pos="720"/>
          <w:tab w:val="left" w:pos="900"/>
          <w:tab w:val="left" w:pos="1080"/>
          <w:tab w:val="left" w:pos="1170"/>
        </w:tabs>
        <w:spacing w:after="0" w:line="240" w:lineRule="auto"/>
        <w:ind w:left="360"/>
        <w:jc w:val="both"/>
        <w:rPr>
          <w:rFonts w:asciiTheme="minorHAnsi" w:hAnsiTheme="minorHAnsi" w:cstheme="minorHAnsi"/>
          <w:sz w:val="24"/>
          <w:szCs w:val="24"/>
        </w:rPr>
      </w:pPr>
    </w:p>
    <w:p w:rsidR="00E504E5" w:rsidRDefault="00E504E5" w:rsidP="0079434C">
      <w:pPr>
        <w:tabs>
          <w:tab w:val="left" w:pos="-450"/>
          <w:tab w:val="left" w:pos="-270"/>
          <w:tab w:val="left" w:pos="720"/>
          <w:tab w:val="left" w:pos="900"/>
          <w:tab w:val="left" w:pos="1080"/>
          <w:tab w:val="left" w:pos="1170"/>
        </w:tabs>
        <w:spacing w:after="0" w:line="240" w:lineRule="auto"/>
        <w:ind w:left="360"/>
        <w:jc w:val="both"/>
        <w:rPr>
          <w:rFonts w:asciiTheme="minorHAnsi" w:hAnsiTheme="minorHAnsi" w:cstheme="minorHAnsi"/>
          <w:b/>
          <w:sz w:val="24"/>
          <w:szCs w:val="24"/>
        </w:rPr>
      </w:pPr>
      <w:r>
        <w:rPr>
          <w:rFonts w:asciiTheme="minorHAnsi" w:hAnsiTheme="minorHAnsi" w:cstheme="minorHAnsi"/>
          <w:b/>
          <w:sz w:val="24"/>
          <w:szCs w:val="24"/>
        </w:rPr>
        <w:t>5.d.  Update on the Electric Vehicle Readiness Program.</w:t>
      </w:r>
    </w:p>
    <w:p w:rsidR="00E504E5" w:rsidRPr="00E504E5" w:rsidRDefault="00E504E5" w:rsidP="0079434C">
      <w:pPr>
        <w:tabs>
          <w:tab w:val="left" w:pos="-450"/>
          <w:tab w:val="left" w:pos="-270"/>
          <w:tab w:val="left" w:pos="720"/>
          <w:tab w:val="left" w:pos="900"/>
          <w:tab w:val="left" w:pos="1080"/>
          <w:tab w:val="left" w:pos="1170"/>
        </w:tabs>
        <w:spacing w:after="0" w:line="240" w:lineRule="auto"/>
        <w:ind w:left="360"/>
        <w:jc w:val="both"/>
        <w:rPr>
          <w:rFonts w:asciiTheme="minorHAnsi" w:hAnsiTheme="minorHAnsi" w:cstheme="minorHAnsi"/>
          <w:sz w:val="24"/>
          <w:szCs w:val="24"/>
        </w:rPr>
      </w:pPr>
    </w:p>
    <w:p w:rsidR="00E504E5" w:rsidRPr="00E504E5" w:rsidRDefault="00307B4C" w:rsidP="0079434C">
      <w:pPr>
        <w:tabs>
          <w:tab w:val="left" w:pos="-450"/>
          <w:tab w:val="left" w:pos="-270"/>
          <w:tab w:val="left" w:pos="720"/>
          <w:tab w:val="left" w:pos="900"/>
          <w:tab w:val="left" w:pos="1080"/>
          <w:tab w:val="left" w:pos="1170"/>
        </w:tabs>
        <w:spacing w:after="0" w:line="240" w:lineRule="auto"/>
        <w:ind w:left="360"/>
        <w:jc w:val="both"/>
        <w:rPr>
          <w:rFonts w:asciiTheme="minorHAnsi" w:hAnsiTheme="minorHAnsi" w:cstheme="minorHAnsi"/>
          <w:sz w:val="24"/>
          <w:szCs w:val="24"/>
        </w:rPr>
      </w:pPr>
      <w:r>
        <w:rPr>
          <w:rFonts w:asciiTheme="minorHAnsi" w:hAnsiTheme="minorHAnsi" w:cstheme="minorHAnsi"/>
          <w:sz w:val="24"/>
          <w:szCs w:val="24"/>
        </w:rPr>
        <w:t>City Administrator Paul stated that the City joined with the 3</w:t>
      </w:r>
      <w:r w:rsidRPr="00307B4C">
        <w:rPr>
          <w:rFonts w:asciiTheme="minorHAnsi" w:hAnsiTheme="minorHAnsi" w:cstheme="minorHAnsi"/>
          <w:sz w:val="24"/>
          <w:szCs w:val="24"/>
          <w:vertAlign w:val="superscript"/>
        </w:rPr>
        <w:t>rd</w:t>
      </w:r>
      <w:r>
        <w:rPr>
          <w:rFonts w:asciiTheme="minorHAnsi" w:hAnsiTheme="minorHAnsi" w:cstheme="minorHAnsi"/>
          <w:sz w:val="24"/>
          <w:szCs w:val="24"/>
        </w:rPr>
        <w:t xml:space="preserve"> cohort.  They have created another checklist for electric vehicle readiness.  </w:t>
      </w:r>
      <w:r w:rsidR="009F6212">
        <w:rPr>
          <w:rFonts w:asciiTheme="minorHAnsi" w:hAnsiTheme="minorHAnsi" w:cstheme="minorHAnsi"/>
          <w:sz w:val="24"/>
          <w:szCs w:val="24"/>
        </w:rPr>
        <w:t xml:space="preserve">The staff is looking to obtain the bronze level, so the number of points needed off the checklist is 70 and we already have 22 points.  Some of those points come from making sure all the charging stations in town are registered so people can look them up.  We had to fill out a zoning questionnaire which Mr. Trent filled out.  There are different categories that are on the checklist.  </w:t>
      </w:r>
    </w:p>
    <w:p w:rsidR="00E504E5" w:rsidRPr="00E504E5" w:rsidRDefault="00E504E5" w:rsidP="0079434C">
      <w:pPr>
        <w:tabs>
          <w:tab w:val="left" w:pos="-450"/>
          <w:tab w:val="left" w:pos="-270"/>
          <w:tab w:val="left" w:pos="720"/>
          <w:tab w:val="left" w:pos="900"/>
          <w:tab w:val="left" w:pos="1080"/>
          <w:tab w:val="left" w:pos="1170"/>
        </w:tabs>
        <w:spacing w:after="0" w:line="240" w:lineRule="auto"/>
        <w:ind w:left="360"/>
        <w:jc w:val="both"/>
        <w:rPr>
          <w:rFonts w:asciiTheme="minorHAnsi" w:hAnsiTheme="minorHAnsi" w:cstheme="minorHAnsi"/>
          <w:sz w:val="24"/>
          <w:szCs w:val="24"/>
        </w:rPr>
      </w:pPr>
    </w:p>
    <w:p w:rsidR="00E504E5" w:rsidRPr="00E504E5" w:rsidRDefault="006B77F2" w:rsidP="0079434C">
      <w:pPr>
        <w:tabs>
          <w:tab w:val="left" w:pos="-450"/>
          <w:tab w:val="left" w:pos="-270"/>
          <w:tab w:val="left" w:pos="720"/>
          <w:tab w:val="left" w:pos="900"/>
          <w:tab w:val="left" w:pos="1080"/>
          <w:tab w:val="left" w:pos="1170"/>
        </w:tabs>
        <w:spacing w:after="0" w:line="240" w:lineRule="auto"/>
        <w:ind w:left="360"/>
        <w:jc w:val="both"/>
        <w:rPr>
          <w:rFonts w:asciiTheme="minorHAnsi" w:hAnsiTheme="minorHAnsi" w:cstheme="minorHAnsi"/>
          <w:sz w:val="24"/>
          <w:szCs w:val="24"/>
        </w:rPr>
      </w:pPr>
      <w:r>
        <w:rPr>
          <w:rFonts w:asciiTheme="minorHAnsi" w:hAnsiTheme="minorHAnsi" w:cstheme="minorHAnsi"/>
          <w:sz w:val="24"/>
          <w:szCs w:val="24"/>
        </w:rPr>
        <w:t>Building Manager Wagner said they are looking for direction from the committee</w:t>
      </w:r>
      <w:r w:rsidR="00E354DD">
        <w:rPr>
          <w:rFonts w:asciiTheme="minorHAnsi" w:hAnsiTheme="minorHAnsi" w:cstheme="minorHAnsi"/>
          <w:sz w:val="24"/>
          <w:szCs w:val="24"/>
        </w:rPr>
        <w:t xml:space="preserve"> to see if </w:t>
      </w:r>
      <w:r>
        <w:rPr>
          <w:rFonts w:asciiTheme="minorHAnsi" w:hAnsiTheme="minorHAnsi" w:cstheme="minorHAnsi"/>
          <w:sz w:val="24"/>
          <w:szCs w:val="24"/>
        </w:rPr>
        <w:t>the City want</w:t>
      </w:r>
      <w:r w:rsidR="00E354DD">
        <w:rPr>
          <w:rFonts w:asciiTheme="minorHAnsi" w:hAnsiTheme="minorHAnsi" w:cstheme="minorHAnsi"/>
          <w:sz w:val="24"/>
          <w:szCs w:val="24"/>
        </w:rPr>
        <w:t>s</w:t>
      </w:r>
      <w:r>
        <w:rPr>
          <w:rFonts w:asciiTheme="minorHAnsi" w:hAnsiTheme="minorHAnsi" w:cstheme="minorHAnsi"/>
          <w:sz w:val="24"/>
          <w:szCs w:val="24"/>
        </w:rPr>
        <w:t xml:space="preserve"> to require that new commercial industrial construction install EV charging stations.  If </w:t>
      </w:r>
      <w:r w:rsidR="005D0C51">
        <w:rPr>
          <w:rFonts w:asciiTheme="minorHAnsi" w:hAnsiTheme="minorHAnsi" w:cstheme="minorHAnsi"/>
          <w:sz w:val="24"/>
          <w:szCs w:val="24"/>
        </w:rPr>
        <w:t>s</w:t>
      </w:r>
      <w:r>
        <w:rPr>
          <w:rFonts w:asciiTheme="minorHAnsi" w:hAnsiTheme="minorHAnsi" w:cstheme="minorHAnsi"/>
          <w:sz w:val="24"/>
          <w:szCs w:val="24"/>
        </w:rPr>
        <w:t xml:space="preserve">o </w:t>
      </w:r>
      <w:r w:rsidR="005D0C51">
        <w:rPr>
          <w:rFonts w:asciiTheme="minorHAnsi" w:hAnsiTheme="minorHAnsi" w:cstheme="minorHAnsi"/>
          <w:sz w:val="24"/>
          <w:szCs w:val="24"/>
        </w:rPr>
        <w:t xml:space="preserve">how </w:t>
      </w:r>
      <w:r>
        <w:rPr>
          <w:rFonts w:asciiTheme="minorHAnsi" w:hAnsiTheme="minorHAnsi" w:cstheme="minorHAnsi"/>
          <w:sz w:val="24"/>
          <w:szCs w:val="24"/>
        </w:rPr>
        <w:t xml:space="preserve">many </w:t>
      </w:r>
      <w:r w:rsidR="005D0C51">
        <w:rPr>
          <w:rFonts w:asciiTheme="minorHAnsi" w:hAnsiTheme="minorHAnsi" w:cstheme="minorHAnsi"/>
          <w:sz w:val="24"/>
          <w:szCs w:val="24"/>
        </w:rPr>
        <w:t xml:space="preserve">stations should we have </w:t>
      </w:r>
      <w:r>
        <w:rPr>
          <w:rFonts w:asciiTheme="minorHAnsi" w:hAnsiTheme="minorHAnsi" w:cstheme="minorHAnsi"/>
          <w:sz w:val="24"/>
          <w:szCs w:val="24"/>
        </w:rPr>
        <w:t>and d</w:t>
      </w:r>
      <w:r w:rsidR="00E354DD">
        <w:rPr>
          <w:rFonts w:asciiTheme="minorHAnsi" w:hAnsiTheme="minorHAnsi" w:cstheme="minorHAnsi"/>
          <w:sz w:val="24"/>
          <w:szCs w:val="24"/>
        </w:rPr>
        <w:t xml:space="preserve">o we base it on square footage </w:t>
      </w:r>
      <w:r>
        <w:rPr>
          <w:rFonts w:asciiTheme="minorHAnsi" w:hAnsiTheme="minorHAnsi" w:cstheme="minorHAnsi"/>
          <w:sz w:val="24"/>
          <w:szCs w:val="24"/>
        </w:rPr>
        <w:t xml:space="preserve">or on parking spots. </w:t>
      </w:r>
    </w:p>
    <w:p w:rsidR="004D6B15" w:rsidRPr="00E504E5" w:rsidRDefault="004D6B15" w:rsidP="0079434C">
      <w:pPr>
        <w:tabs>
          <w:tab w:val="left" w:pos="-450"/>
          <w:tab w:val="left" w:pos="-270"/>
          <w:tab w:val="left" w:pos="720"/>
          <w:tab w:val="left" w:pos="900"/>
          <w:tab w:val="left" w:pos="1080"/>
          <w:tab w:val="left" w:pos="1170"/>
        </w:tabs>
        <w:spacing w:after="0" w:line="240" w:lineRule="auto"/>
        <w:ind w:left="360"/>
        <w:jc w:val="both"/>
        <w:rPr>
          <w:rFonts w:asciiTheme="minorHAnsi" w:hAnsiTheme="minorHAnsi" w:cstheme="minorHAnsi"/>
          <w:sz w:val="24"/>
          <w:szCs w:val="24"/>
        </w:rPr>
      </w:pPr>
    </w:p>
    <w:p w:rsidR="00E504E5" w:rsidRDefault="004D6B15" w:rsidP="0079434C">
      <w:pPr>
        <w:tabs>
          <w:tab w:val="left" w:pos="-450"/>
          <w:tab w:val="left" w:pos="-270"/>
          <w:tab w:val="left" w:pos="720"/>
          <w:tab w:val="left" w:pos="900"/>
          <w:tab w:val="left" w:pos="1080"/>
          <w:tab w:val="left" w:pos="1170"/>
        </w:tabs>
        <w:spacing w:after="0" w:line="240" w:lineRule="auto"/>
        <w:ind w:left="360"/>
        <w:jc w:val="both"/>
        <w:rPr>
          <w:rFonts w:asciiTheme="minorHAnsi" w:hAnsiTheme="minorHAnsi" w:cstheme="minorHAnsi"/>
          <w:sz w:val="24"/>
          <w:szCs w:val="24"/>
        </w:rPr>
      </w:pPr>
      <w:r>
        <w:rPr>
          <w:rFonts w:asciiTheme="minorHAnsi" w:hAnsiTheme="minorHAnsi" w:cstheme="minorHAnsi"/>
          <w:sz w:val="24"/>
          <w:szCs w:val="24"/>
        </w:rPr>
        <w:t>Chairman Musillami asked if we are going to retro fit existing businesses.  Mr. Wagner stated that this would be just for new construction.  If the site expands would it be required for them to</w:t>
      </w:r>
      <w:r w:rsidR="00E354DD">
        <w:rPr>
          <w:rFonts w:asciiTheme="minorHAnsi" w:hAnsiTheme="minorHAnsi" w:cstheme="minorHAnsi"/>
          <w:sz w:val="24"/>
          <w:szCs w:val="24"/>
        </w:rPr>
        <w:t xml:space="preserve"> put in an EV station.  Any</w:t>
      </w:r>
      <w:r>
        <w:rPr>
          <w:rFonts w:asciiTheme="minorHAnsi" w:hAnsiTheme="minorHAnsi" w:cstheme="minorHAnsi"/>
          <w:sz w:val="24"/>
          <w:szCs w:val="24"/>
        </w:rPr>
        <w:t xml:space="preserve"> business that is existing we wouldn’t require the building to come up to code with an EV stations.  </w:t>
      </w:r>
      <w:r w:rsidR="00F01936">
        <w:rPr>
          <w:rFonts w:asciiTheme="minorHAnsi" w:hAnsiTheme="minorHAnsi" w:cstheme="minorHAnsi"/>
          <w:sz w:val="24"/>
          <w:szCs w:val="24"/>
        </w:rPr>
        <w:t xml:space="preserve">Mr. Wagner stated that the cost for the units is between $10,000 and $20,000.  </w:t>
      </w:r>
    </w:p>
    <w:p w:rsidR="00344CAE" w:rsidRDefault="00344CAE" w:rsidP="0079434C">
      <w:pPr>
        <w:tabs>
          <w:tab w:val="left" w:pos="-450"/>
          <w:tab w:val="left" w:pos="-270"/>
          <w:tab w:val="left" w:pos="720"/>
          <w:tab w:val="left" w:pos="900"/>
          <w:tab w:val="left" w:pos="1080"/>
          <w:tab w:val="left" w:pos="1170"/>
        </w:tabs>
        <w:spacing w:after="0" w:line="240" w:lineRule="auto"/>
        <w:ind w:left="360"/>
        <w:jc w:val="both"/>
        <w:rPr>
          <w:rFonts w:asciiTheme="minorHAnsi" w:hAnsiTheme="minorHAnsi" w:cstheme="minorHAnsi"/>
          <w:sz w:val="24"/>
          <w:szCs w:val="24"/>
        </w:rPr>
      </w:pPr>
    </w:p>
    <w:p w:rsidR="00344CAE" w:rsidRDefault="00F01936" w:rsidP="0079434C">
      <w:pPr>
        <w:tabs>
          <w:tab w:val="left" w:pos="-450"/>
          <w:tab w:val="left" w:pos="-270"/>
          <w:tab w:val="left" w:pos="720"/>
          <w:tab w:val="left" w:pos="900"/>
          <w:tab w:val="left" w:pos="1080"/>
          <w:tab w:val="left" w:pos="1170"/>
        </w:tabs>
        <w:spacing w:after="0" w:line="240" w:lineRule="auto"/>
        <w:ind w:left="360"/>
        <w:jc w:val="both"/>
        <w:rPr>
          <w:rFonts w:asciiTheme="minorHAnsi" w:hAnsiTheme="minorHAnsi" w:cstheme="minorHAnsi"/>
          <w:sz w:val="24"/>
          <w:szCs w:val="24"/>
        </w:rPr>
      </w:pPr>
      <w:r>
        <w:rPr>
          <w:rFonts w:asciiTheme="minorHAnsi" w:hAnsiTheme="minorHAnsi" w:cstheme="minorHAnsi"/>
          <w:sz w:val="24"/>
          <w:szCs w:val="24"/>
        </w:rPr>
        <w:t>Planning Manager Trent stated that we had one business owner that inquired about installing an EV station in his parking lot.  He wanted to know what the City could do for him, grant money or money that is available to put towards the EV</w:t>
      </w:r>
      <w:r w:rsidR="00E354DD">
        <w:rPr>
          <w:rFonts w:asciiTheme="minorHAnsi" w:hAnsiTheme="minorHAnsi" w:cstheme="minorHAnsi"/>
          <w:sz w:val="24"/>
          <w:szCs w:val="24"/>
        </w:rPr>
        <w:t xml:space="preserve"> station.  We should see if </w:t>
      </w:r>
      <w:r>
        <w:rPr>
          <w:rFonts w:asciiTheme="minorHAnsi" w:hAnsiTheme="minorHAnsi" w:cstheme="minorHAnsi"/>
          <w:sz w:val="24"/>
          <w:szCs w:val="24"/>
        </w:rPr>
        <w:t xml:space="preserve">City Council would want to create a fund for EV stations.  It’s up to the business to either opt in or opt out.  </w:t>
      </w:r>
    </w:p>
    <w:p w:rsidR="00F01936" w:rsidRDefault="00F01936" w:rsidP="0079434C">
      <w:pPr>
        <w:tabs>
          <w:tab w:val="left" w:pos="-450"/>
          <w:tab w:val="left" w:pos="-270"/>
          <w:tab w:val="left" w:pos="720"/>
          <w:tab w:val="left" w:pos="900"/>
          <w:tab w:val="left" w:pos="1080"/>
          <w:tab w:val="left" w:pos="1170"/>
        </w:tabs>
        <w:spacing w:after="0" w:line="240" w:lineRule="auto"/>
        <w:ind w:left="360"/>
        <w:jc w:val="both"/>
        <w:rPr>
          <w:rFonts w:asciiTheme="minorHAnsi" w:hAnsiTheme="minorHAnsi" w:cstheme="minorHAnsi"/>
          <w:sz w:val="24"/>
          <w:szCs w:val="24"/>
        </w:rPr>
      </w:pPr>
    </w:p>
    <w:p w:rsidR="00F01936" w:rsidRDefault="001865FC" w:rsidP="0079434C">
      <w:pPr>
        <w:tabs>
          <w:tab w:val="left" w:pos="-450"/>
          <w:tab w:val="left" w:pos="-270"/>
          <w:tab w:val="left" w:pos="720"/>
          <w:tab w:val="left" w:pos="900"/>
          <w:tab w:val="left" w:pos="1080"/>
          <w:tab w:val="left" w:pos="1170"/>
        </w:tabs>
        <w:spacing w:after="0" w:line="240" w:lineRule="auto"/>
        <w:ind w:left="360"/>
        <w:jc w:val="both"/>
        <w:rPr>
          <w:rFonts w:asciiTheme="minorHAnsi" w:hAnsiTheme="minorHAnsi" w:cstheme="minorHAnsi"/>
          <w:sz w:val="24"/>
          <w:szCs w:val="24"/>
        </w:rPr>
      </w:pPr>
      <w:r>
        <w:rPr>
          <w:rFonts w:asciiTheme="minorHAnsi" w:hAnsiTheme="minorHAnsi" w:cstheme="minorHAnsi"/>
          <w:sz w:val="24"/>
          <w:szCs w:val="24"/>
        </w:rPr>
        <w:t xml:space="preserve">Mr. Trent stated that in the case of Countryside Plaza they are completely built out, but if they have new users coming in there might be a question of do they do any reconfiguration of the parking lot.  We could suggest that they install EV charging stations.  </w:t>
      </w:r>
    </w:p>
    <w:p w:rsidR="00F01936" w:rsidRDefault="008C04E3" w:rsidP="0079434C">
      <w:pPr>
        <w:tabs>
          <w:tab w:val="left" w:pos="-450"/>
          <w:tab w:val="left" w:pos="-270"/>
          <w:tab w:val="left" w:pos="720"/>
          <w:tab w:val="left" w:pos="900"/>
          <w:tab w:val="left" w:pos="1080"/>
          <w:tab w:val="left" w:pos="1170"/>
        </w:tabs>
        <w:spacing w:after="0" w:line="240" w:lineRule="auto"/>
        <w:ind w:left="360"/>
        <w:jc w:val="both"/>
        <w:rPr>
          <w:rFonts w:asciiTheme="minorHAnsi" w:hAnsiTheme="minorHAnsi" w:cstheme="minorHAnsi"/>
          <w:sz w:val="24"/>
          <w:szCs w:val="24"/>
        </w:rPr>
      </w:pPr>
      <w:r>
        <w:rPr>
          <w:rFonts w:asciiTheme="minorHAnsi" w:hAnsiTheme="minorHAnsi" w:cstheme="minorHAnsi"/>
          <w:sz w:val="24"/>
          <w:szCs w:val="24"/>
        </w:rPr>
        <w:t xml:space="preserve">Alderman Finn stated that it will be okay for new construction but for existing businesses we might have to offer them some type of initiative or discount on their fees.  </w:t>
      </w:r>
    </w:p>
    <w:p w:rsidR="00F01936" w:rsidRDefault="00F01936" w:rsidP="0079434C">
      <w:pPr>
        <w:tabs>
          <w:tab w:val="left" w:pos="-450"/>
          <w:tab w:val="left" w:pos="-270"/>
          <w:tab w:val="left" w:pos="720"/>
          <w:tab w:val="left" w:pos="900"/>
          <w:tab w:val="left" w:pos="1080"/>
          <w:tab w:val="left" w:pos="1170"/>
        </w:tabs>
        <w:spacing w:after="0" w:line="240" w:lineRule="auto"/>
        <w:ind w:left="360"/>
        <w:jc w:val="both"/>
        <w:rPr>
          <w:rFonts w:asciiTheme="minorHAnsi" w:hAnsiTheme="minorHAnsi" w:cstheme="minorHAnsi"/>
          <w:sz w:val="24"/>
          <w:szCs w:val="24"/>
        </w:rPr>
      </w:pPr>
    </w:p>
    <w:p w:rsidR="00CB750B" w:rsidRDefault="00CB750B" w:rsidP="0079434C">
      <w:pPr>
        <w:tabs>
          <w:tab w:val="left" w:pos="-450"/>
          <w:tab w:val="left" w:pos="-270"/>
          <w:tab w:val="left" w:pos="720"/>
          <w:tab w:val="left" w:pos="900"/>
          <w:tab w:val="left" w:pos="1080"/>
          <w:tab w:val="left" w:pos="1170"/>
        </w:tabs>
        <w:spacing w:after="0" w:line="240" w:lineRule="auto"/>
        <w:ind w:left="360"/>
        <w:jc w:val="both"/>
        <w:rPr>
          <w:rFonts w:asciiTheme="minorHAnsi" w:hAnsiTheme="minorHAnsi" w:cstheme="minorHAnsi"/>
          <w:sz w:val="24"/>
          <w:szCs w:val="24"/>
        </w:rPr>
      </w:pPr>
      <w:r>
        <w:rPr>
          <w:rFonts w:asciiTheme="minorHAnsi" w:hAnsiTheme="minorHAnsi" w:cstheme="minorHAnsi"/>
          <w:sz w:val="24"/>
          <w:szCs w:val="24"/>
        </w:rPr>
        <w:t xml:space="preserve">Planning Manager Trent </w:t>
      </w:r>
      <w:r w:rsidR="00915B9F">
        <w:rPr>
          <w:rFonts w:asciiTheme="minorHAnsi" w:hAnsiTheme="minorHAnsi" w:cstheme="minorHAnsi"/>
          <w:sz w:val="24"/>
          <w:szCs w:val="24"/>
        </w:rPr>
        <w:t xml:space="preserve">asked if our </w:t>
      </w:r>
      <w:r>
        <w:rPr>
          <w:rFonts w:asciiTheme="minorHAnsi" w:hAnsiTheme="minorHAnsi" w:cstheme="minorHAnsi"/>
          <w:sz w:val="24"/>
          <w:szCs w:val="24"/>
        </w:rPr>
        <w:t xml:space="preserve">current commercial and industrial landscaping and screening portion of our code be updated.  There are certain sections or portions of the code that do speak to sustainability.  </w:t>
      </w:r>
    </w:p>
    <w:p w:rsidR="00CB750B" w:rsidRDefault="00CB750B" w:rsidP="0079434C">
      <w:pPr>
        <w:tabs>
          <w:tab w:val="left" w:pos="-450"/>
          <w:tab w:val="left" w:pos="-270"/>
          <w:tab w:val="left" w:pos="720"/>
          <w:tab w:val="left" w:pos="900"/>
          <w:tab w:val="left" w:pos="1080"/>
          <w:tab w:val="left" w:pos="1170"/>
        </w:tabs>
        <w:spacing w:after="0" w:line="240" w:lineRule="auto"/>
        <w:ind w:left="360"/>
        <w:jc w:val="both"/>
        <w:rPr>
          <w:rFonts w:asciiTheme="minorHAnsi" w:hAnsiTheme="minorHAnsi" w:cstheme="minorHAnsi"/>
          <w:sz w:val="24"/>
          <w:szCs w:val="24"/>
        </w:rPr>
      </w:pPr>
    </w:p>
    <w:p w:rsidR="0085506E" w:rsidRDefault="0085506E" w:rsidP="0079434C">
      <w:pPr>
        <w:tabs>
          <w:tab w:val="left" w:pos="-450"/>
          <w:tab w:val="left" w:pos="-270"/>
          <w:tab w:val="left" w:pos="720"/>
          <w:tab w:val="left" w:pos="900"/>
          <w:tab w:val="left" w:pos="1080"/>
          <w:tab w:val="left" w:pos="1170"/>
        </w:tabs>
        <w:spacing w:after="0" w:line="240" w:lineRule="auto"/>
        <w:ind w:left="360"/>
        <w:jc w:val="both"/>
        <w:rPr>
          <w:rFonts w:asciiTheme="minorHAnsi" w:hAnsiTheme="minorHAnsi" w:cstheme="minorHAnsi"/>
          <w:sz w:val="24"/>
          <w:szCs w:val="24"/>
        </w:rPr>
      </w:pPr>
      <w:r>
        <w:rPr>
          <w:rFonts w:asciiTheme="minorHAnsi" w:hAnsiTheme="minorHAnsi" w:cstheme="minorHAnsi"/>
          <w:sz w:val="24"/>
          <w:szCs w:val="24"/>
        </w:rPr>
        <w:t xml:space="preserve">Mr. Trent said that there is a text amendment based on the EV efforts and readiness efforts that will go before the Plan Commission next week.  It amends three sections of the code to allow for EV charging stations in the past and we’ve treated them as accessory structures.  This would memorialize the EV charging station and would be considered accessory uses and that they are permitted in all zoning districts and a portion in the parking area.  It would say that if you go ahead and install a charging station it would be counted towards your minimum required parking spaces.  </w:t>
      </w:r>
    </w:p>
    <w:p w:rsidR="0085506E" w:rsidRDefault="0085506E" w:rsidP="0079434C">
      <w:pPr>
        <w:tabs>
          <w:tab w:val="left" w:pos="-450"/>
          <w:tab w:val="left" w:pos="-270"/>
          <w:tab w:val="left" w:pos="720"/>
          <w:tab w:val="left" w:pos="900"/>
          <w:tab w:val="left" w:pos="1080"/>
          <w:tab w:val="left" w:pos="1170"/>
        </w:tabs>
        <w:spacing w:after="0" w:line="240" w:lineRule="auto"/>
        <w:ind w:left="360"/>
        <w:jc w:val="both"/>
        <w:rPr>
          <w:rFonts w:asciiTheme="minorHAnsi" w:hAnsiTheme="minorHAnsi" w:cstheme="minorHAnsi"/>
          <w:sz w:val="24"/>
          <w:szCs w:val="24"/>
        </w:rPr>
      </w:pPr>
    </w:p>
    <w:p w:rsidR="00E81295" w:rsidRPr="00BE6EC9" w:rsidRDefault="00E81295" w:rsidP="0079434C">
      <w:pPr>
        <w:numPr>
          <w:ilvl w:val="0"/>
          <w:numId w:val="8"/>
        </w:numPr>
        <w:tabs>
          <w:tab w:val="left" w:pos="-450"/>
          <w:tab w:val="left" w:pos="-270"/>
          <w:tab w:val="left" w:pos="900"/>
          <w:tab w:val="left" w:pos="1080"/>
          <w:tab w:val="left" w:pos="1170"/>
        </w:tabs>
        <w:spacing w:after="0" w:line="240" w:lineRule="auto"/>
        <w:ind w:left="360"/>
        <w:jc w:val="both"/>
        <w:rPr>
          <w:rFonts w:asciiTheme="minorHAnsi" w:hAnsiTheme="minorHAnsi" w:cstheme="minorHAnsi"/>
          <w:b/>
          <w:sz w:val="24"/>
          <w:szCs w:val="24"/>
        </w:rPr>
      </w:pPr>
      <w:r w:rsidRPr="00BE6EC9">
        <w:rPr>
          <w:rFonts w:asciiTheme="minorHAnsi" w:hAnsiTheme="minorHAnsi" w:cstheme="minorHAnsi"/>
          <w:b/>
          <w:sz w:val="24"/>
          <w:szCs w:val="24"/>
        </w:rPr>
        <w:t>OTHER COMMITTEE BUSINESS</w:t>
      </w:r>
    </w:p>
    <w:p w:rsidR="00EE19FD" w:rsidRPr="00BE6EC9" w:rsidRDefault="00EE19FD" w:rsidP="0079434C">
      <w:pPr>
        <w:tabs>
          <w:tab w:val="left" w:pos="-450"/>
          <w:tab w:val="left" w:pos="-270"/>
          <w:tab w:val="left" w:pos="900"/>
          <w:tab w:val="left" w:pos="1080"/>
          <w:tab w:val="left" w:pos="1170"/>
        </w:tabs>
        <w:spacing w:after="0" w:line="240" w:lineRule="auto"/>
        <w:ind w:left="360"/>
        <w:jc w:val="both"/>
        <w:rPr>
          <w:rFonts w:asciiTheme="minorHAnsi" w:hAnsiTheme="minorHAnsi" w:cstheme="minorHAnsi"/>
          <w:sz w:val="24"/>
          <w:szCs w:val="24"/>
        </w:rPr>
      </w:pPr>
    </w:p>
    <w:p w:rsidR="006053EB" w:rsidRPr="00BE6EC9" w:rsidRDefault="00927727" w:rsidP="0079434C">
      <w:pPr>
        <w:tabs>
          <w:tab w:val="left" w:pos="-450"/>
          <w:tab w:val="left" w:pos="-270"/>
          <w:tab w:val="left" w:pos="900"/>
          <w:tab w:val="left" w:pos="1080"/>
          <w:tab w:val="left" w:pos="1170"/>
        </w:tabs>
        <w:spacing w:after="0" w:line="240" w:lineRule="auto"/>
        <w:ind w:left="360"/>
        <w:jc w:val="both"/>
        <w:rPr>
          <w:rFonts w:asciiTheme="minorHAnsi" w:hAnsiTheme="minorHAnsi" w:cstheme="minorHAnsi"/>
          <w:sz w:val="24"/>
          <w:szCs w:val="24"/>
        </w:rPr>
      </w:pPr>
      <w:r>
        <w:rPr>
          <w:rFonts w:asciiTheme="minorHAnsi" w:hAnsiTheme="minorHAnsi" w:cstheme="minorHAnsi"/>
          <w:sz w:val="24"/>
          <w:szCs w:val="24"/>
        </w:rPr>
        <w:t>None.</w:t>
      </w:r>
      <w:r w:rsidR="006053EB" w:rsidRPr="00BE6EC9">
        <w:rPr>
          <w:rFonts w:asciiTheme="minorHAnsi" w:hAnsiTheme="minorHAnsi" w:cstheme="minorHAnsi"/>
          <w:sz w:val="24"/>
          <w:szCs w:val="24"/>
        </w:rPr>
        <w:t xml:space="preserve"> </w:t>
      </w:r>
    </w:p>
    <w:p w:rsidR="006053EB" w:rsidRPr="00BE6EC9" w:rsidRDefault="006053EB" w:rsidP="0079434C">
      <w:pPr>
        <w:tabs>
          <w:tab w:val="left" w:pos="-450"/>
          <w:tab w:val="left" w:pos="-270"/>
          <w:tab w:val="left" w:pos="900"/>
          <w:tab w:val="left" w:pos="1080"/>
          <w:tab w:val="left" w:pos="1170"/>
        </w:tabs>
        <w:spacing w:after="0" w:line="240" w:lineRule="auto"/>
        <w:ind w:left="360"/>
        <w:jc w:val="both"/>
        <w:rPr>
          <w:rFonts w:asciiTheme="minorHAnsi" w:hAnsiTheme="minorHAnsi" w:cstheme="minorHAnsi"/>
          <w:sz w:val="24"/>
          <w:szCs w:val="24"/>
        </w:rPr>
      </w:pPr>
    </w:p>
    <w:p w:rsidR="005D053F" w:rsidRPr="00BE6EC9" w:rsidRDefault="005D053F" w:rsidP="0079434C">
      <w:pPr>
        <w:numPr>
          <w:ilvl w:val="0"/>
          <w:numId w:val="8"/>
        </w:numPr>
        <w:tabs>
          <w:tab w:val="left" w:pos="-450"/>
          <w:tab w:val="left" w:pos="-270"/>
          <w:tab w:val="left" w:pos="900"/>
          <w:tab w:val="left" w:pos="1080"/>
          <w:tab w:val="left" w:pos="1170"/>
        </w:tabs>
        <w:spacing w:after="0" w:line="240" w:lineRule="auto"/>
        <w:ind w:left="360"/>
        <w:jc w:val="both"/>
        <w:rPr>
          <w:rFonts w:asciiTheme="minorHAnsi" w:hAnsiTheme="minorHAnsi" w:cstheme="minorHAnsi"/>
          <w:b/>
          <w:sz w:val="24"/>
          <w:szCs w:val="24"/>
        </w:rPr>
      </w:pPr>
      <w:r w:rsidRPr="00BE6EC9">
        <w:rPr>
          <w:rFonts w:asciiTheme="minorHAnsi" w:hAnsiTheme="minorHAnsi" w:cstheme="minorHAnsi"/>
          <w:b/>
          <w:sz w:val="24"/>
          <w:szCs w:val="24"/>
        </w:rPr>
        <w:t>ADJOURN</w:t>
      </w:r>
    </w:p>
    <w:p w:rsidR="00996FEE" w:rsidRPr="00BE6EC9" w:rsidRDefault="00996FEE" w:rsidP="0079434C">
      <w:pPr>
        <w:tabs>
          <w:tab w:val="left" w:pos="-450"/>
          <w:tab w:val="left" w:pos="-270"/>
          <w:tab w:val="left" w:pos="900"/>
          <w:tab w:val="left" w:pos="1080"/>
          <w:tab w:val="left" w:pos="1170"/>
        </w:tabs>
        <w:spacing w:after="0" w:line="240" w:lineRule="auto"/>
        <w:ind w:left="360"/>
        <w:jc w:val="both"/>
        <w:rPr>
          <w:rFonts w:asciiTheme="minorHAnsi" w:hAnsiTheme="minorHAnsi" w:cstheme="minorHAnsi"/>
          <w:b/>
          <w:sz w:val="24"/>
          <w:szCs w:val="24"/>
        </w:rPr>
      </w:pPr>
    </w:p>
    <w:p w:rsidR="00A57C8A" w:rsidRPr="00BE6EC9" w:rsidRDefault="00A57C8A" w:rsidP="0079434C">
      <w:pPr>
        <w:pStyle w:val="NoSpacing"/>
        <w:ind w:left="360"/>
        <w:jc w:val="both"/>
        <w:rPr>
          <w:rFonts w:ascii="Calibri" w:hAnsi="Calibri" w:cs="Calibri"/>
        </w:rPr>
      </w:pPr>
      <w:r w:rsidRPr="00BE6EC9">
        <w:rPr>
          <w:rFonts w:ascii="Calibri" w:hAnsi="Calibri" w:cs="Calibri"/>
        </w:rPr>
        <w:t xml:space="preserve">There being no further business to discuss, </w:t>
      </w:r>
      <w:r w:rsidR="000C2F5A">
        <w:rPr>
          <w:rFonts w:ascii="Calibri" w:hAnsi="Calibri" w:cs="Calibri"/>
        </w:rPr>
        <w:t xml:space="preserve">Chairman </w:t>
      </w:r>
      <w:r w:rsidR="00693A53">
        <w:rPr>
          <w:rFonts w:ascii="Calibri" w:hAnsi="Calibri" w:cs="Calibri"/>
        </w:rPr>
        <w:t>Musillami</w:t>
      </w:r>
      <w:r w:rsidR="000C2F5A">
        <w:rPr>
          <w:rFonts w:ascii="Calibri" w:hAnsi="Calibri" w:cs="Calibri"/>
        </w:rPr>
        <w:t xml:space="preserve"> </w:t>
      </w:r>
      <w:r w:rsidR="003757F6" w:rsidRPr="00BE6EC9">
        <w:rPr>
          <w:rFonts w:ascii="Calibri" w:hAnsi="Calibri" w:cs="Calibri"/>
        </w:rPr>
        <w:t>asked for a motion</w:t>
      </w:r>
      <w:r w:rsidR="00157B12">
        <w:rPr>
          <w:rFonts w:ascii="Calibri" w:hAnsi="Calibri" w:cs="Calibri"/>
        </w:rPr>
        <w:t xml:space="preserve"> to adjourn</w:t>
      </w:r>
      <w:r w:rsidR="003757F6" w:rsidRPr="00BE6EC9">
        <w:rPr>
          <w:rFonts w:ascii="Calibri" w:hAnsi="Calibri" w:cs="Calibri"/>
        </w:rPr>
        <w:t xml:space="preserve">.  A </w:t>
      </w:r>
      <w:r w:rsidRPr="00BE6EC9">
        <w:rPr>
          <w:rFonts w:ascii="Calibri" w:hAnsi="Calibri" w:cs="Calibri"/>
        </w:rPr>
        <w:t xml:space="preserve">motion to </w:t>
      </w:r>
      <w:r w:rsidR="005712FA" w:rsidRPr="00BE6EC9">
        <w:rPr>
          <w:rFonts w:ascii="Calibri" w:hAnsi="Calibri" w:cs="Calibri"/>
        </w:rPr>
        <w:t>adjourn</w:t>
      </w:r>
      <w:r w:rsidR="003757F6" w:rsidRPr="00BE6EC9">
        <w:rPr>
          <w:rFonts w:ascii="Calibri" w:hAnsi="Calibri" w:cs="Calibri"/>
        </w:rPr>
        <w:t xml:space="preserve"> was made by Alderman </w:t>
      </w:r>
      <w:r w:rsidR="0034129E">
        <w:rPr>
          <w:rFonts w:ascii="Calibri" w:hAnsi="Calibri" w:cs="Calibri"/>
        </w:rPr>
        <w:t>Finn</w:t>
      </w:r>
      <w:r w:rsidR="005712FA" w:rsidRPr="00BE6EC9">
        <w:rPr>
          <w:rFonts w:ascii="Calibri" w:hAnsi="Calibri" w:cs="Calibri"/>
        </w:rPr>
        <w:t xml:space="preserve">, </w:t>
      </w:r>
      <w:r w:rsidR="006A5CC4" w:rsidRPr="00BE6EC9">
        <w:rPr>
          <w:rFonts w:ascii="Calibri" w:hAnsi="Calibri" w:cs="Calibri"/>
        </w:rPr>
        <w:t xml:space="preserve">seconded by </w:t>
      </w:r>
      <w:r w:rsidR="0034129E">
        <w:rPr>
          <w:rFonts w:ascii="Calibri" w:hAnsi="Calibri" w:cs="Calibri"/>
        </w:rPr>
        <w:t>Chairman Musillami</w:t>
      </w:r>
      <w:r w:rsidRPr="00BE6EC9">
        <w:rPr>
          <w:rFonts w:ascii="Calibri" w:hAnsi="Calibri" w:cs="Calibri"/>
        </w:rPr>
        <w:t xml:space="preserve"> and carried unanimously. </w:t>
      </w:r>
    </w:p>
    <w:p w:rsidR="00F85425" w:rsidRPr="00BE6EC9" w:rsidRDefault="00F85425" w:rsidP="0079434C">
      <w:pPr>
        <w:pStyle w:val="NoSpacing"/>
        <w:jc w:val="both"/>
        <w:rPr>
          <w:rFonts w:ascii="Calibri" w:hAnsi="Calibri" w:cs="Calibri"/>
        </w:rPr>
      </w:pPr>
    </w:p>
    <w:p w:rsidR="00A46091" w:rsidRDefault="006A5CC4" w:rsidP="0079434C">
      <w:pPr>
        <w:pStyle w:val="NoSpacing"/>
        <w:ind w:firstLine="360"/>
        <w:jc w:val="both"/>
        <w:rPr>
          <w:rFonts w:ascii="Calibri" w:hAnsi="Calibri" w:cs="Calibri"/>
        </w:rPr>
      </w:pPr>
      <w:r w:rsidRPr="00BE6EC9">
        <w:rPr>
          <w:rFonts w:ascii="Calibri" w:hAnsi="Calibri" w:cs="Calibri"/>
        </w:rPr>
        <w:t>Chairman Musillami</w:t>
      </w:r>
      <w:r w:rsidR="00144473" w:rsidRPr="00BE6EC9">
        <w:rPr>
          <w:rFonts w:ascii="Calibri" w:hAnsi="Calibri" w:cs="Calibri"/>
        </w:rPr>
        <w:t xml:space="preserve"> </w:t>
      </w:r>
      <w:r w:rsidR="007A1C62" w:rsidRPr="00BE6EC9">
        <w:rPr>
          <w:rFonts w:ascii="Calibri" w:hAnsi="Calibri" w:cs="Calibri"/>
        </w:rPr>
        <w:t>declared the meeting adjourned at</w:t>
      </w:r>
      <w:r w:rsidR="007F0620" w:rsidRPr="00BE6EC9">
        <w:rPr>
          <w:rFonts w:ascii="Calibri" w:hAnsi="Calibri" w:cs="Calibri"/>
        </w:rPr>
        <w:t xml:space="preserve"> </w:t>
      </w:r>
      <w:r w:rsidR="0034129E">
        <w:rPr>
          <w:rFonts w:ascii="Calibri" w:hAnsi="Calibri" w:cs="Calibri"/>
        </w:rPr>
        <w:t>6:38</w:t>
      </w:r>
      <w:r w:rsidR="001E70F9" w:rsidRPr="00BE6EC9">
        <w:rPr>
          <w:rFonts w:ascii="Calibri" w:hAnsi="Calibri" w:cs="Calibri"/>
        </w:rPr>
        <w:t xml:space="preserve"> </w:t>
      </w:r>
      <w:r w:rsidRPr="00BE6EC9">
        <w:rPr>
          <w:rFonts w:ascii="Calibri" w:hAnsi="Calibri" w:cs="Calibri"/>
        </w:rPr>
        <w:t>p.m.</w:t>
      </w:r>
    </w:p>
    <w:p w:rsidR="00915B9F" w:rsidRDefault="00915B9F" w:rsidP="0079434C">
      <w:pPr>
        <w:pStyle w:val="NoSpacing"/>
        <w:ind w:firstLine="360"/>
        <w:jc w:val="both"/>
        <w:rPr>
          <w:rFonts w:ascii="Calibri" w:hAnsi="Calibri" w:cs="Calibri"/>
        </w:rPr>
      </w:pPr>
    </w:p>
    <w:p w:rsidR="00B82660" w:rsidRPr="00BE6EC9" w:rsidRDefault="00537B13" w:rsidP="0079434C">
      <w:pPr>
        <w:tabs>
          <w:tab w:val="left" w:pos="1080"/>
          <w:tab w:val="left" w:pos="1170"/>
        </w:tabs>
        <w:spacing w:after="0" w:line="240" w:lineRule="auto"/>
        <w:ind w:firstLine="360"/>
        <w:jc w:val="both"/>
        <w:rPr>
          <w:rFonts w:asciiTheme="minorHAnsi" w:hAnsiTheme="minorHAnsi" w:cstheme="minorHAnsi"/>
          <w:sz w:val="24"/>
          <w:szCs w:val="24"/>
        </w:rPr>
      </w:pPr>
      <w:r w:rsidRPr="00BE6EC9">
        <w:rPr>
          <w:rFonts w:asciiTheme="minorHAnsi" w:hAnsiTheme="minorHAnsi" w:cstheme="minorHAnsi"/>
          <w:sz w:val="24"/>
          <w:szCs w:val="24"/>
        </w:rPr>
        <w:t xml:space="preserve">APPROVED: </w:t>
      </w:r>
    </w:p>
    <w:p w:rsidR="00997560" w:rsidRPr="00BE6EC9" w:rsidRDefault="00997560" w:rsidP="0018712E">
      <w:pPr>
        <w:tabs>
          <w:tab w:val="left" w:pos="1080"/>
          <w:tab w:val="left" w:pos="1170"/>
        </w:tabs>
        <w:spacing w:after="0" w:line="240" w:lineRule="auto"/>
        <w:ind w:firstLine="360"/>
        <w:rPr>
          <w:rFonts w:asciiTheme="minorHAnsi" w:hAnsiTheme="minorHAnsi" w:cstheme="minorHAnsi"/>
          <w:sz w:val="24"/>
          <w:szCs w:val="24"/>
        </w:rPr>
      </w:pPr>
    </w:p>
    <w:p w:rsidR="009421C8" w:rsidRPr="00BE6EC9" w:rsidRDefault="009421C8" w:rsidP="0018712E">
      <w:pPr>
        <w:tabs>
          <w:tab w:val="left" w:pos="1080"/>
          <w:tab w:val="left" w:pos="1170"/>
        </w:tabs>
        <w:spacing w:after="0" w:line="240" w:lineRule="auto"/>
        <w:rPr>
          <w:rFonts w:asciiTheme="minorHAnsi" w:hAnsiTheme="minorHAnsi" w:cstheme="minorHAnsi"/>
          <w:sz w:val="24"/>
          <w:szCs w:val="24"/>
        </w:rPr>
      </w:pPr>
      <w:r w:rsidRPr="00BE6EC9">
        <w:rPr>
          <w:rFonts w:asciiTheme="minorHAnsi" w:hAnsiTheme="minorHAnsi" w:cstheme="minorHAnsi"/>
          <w:sz w:val="24"/>
          <w:szCs w:val="24"/>
        </w:rPr>
        <w:tab/>
      </w:r>
      <w:r w:rsidRPr="00BE6EC9">
        <w:rPr>
          <w:rFonts w:asciiTheme="minorHAnsi" w:hAnsiTheme="minorHAnsi" w:cstheme="minorHAnsi"/>
          <w:sz w:val="24"/>
          <w:szCs w:val="24"/>
        </w:rPr>
        <w:tab/>
      </w:r>
      <w:r w:rsidRPr="00BE6EC9">
        <w:rPr>
          <w:rFonts w:asciiTheme="minorHAnsi" w:hAnsiTheme="minorHAnsi" w:cstheme="minorHAnsi"/>
          <w:sz w:val="24"/>
          <w:szCs w:val="24"/>
        </w:rPr>
        <w:tab/>
      </w:r>
      <w:r w:rsidRPr="00BE6EC9">
        <w:rPr>
          <w:rFonts w:asciiTheme="minorHAnsi" w:hAnsiTheme="minorHAnsi" w:cstheme="minorHAnsi"/>
          <w:sz w:val="24"/>
          <w:szCs w:val="24"/>
        </w:rPr>
        <w:tab/>
      </w:r>
      <w:r w:rsidRPr="00BE6EC9">
        <w:rPr>
          <w:rFonts w:asciiTheme="minorHAnsi" w:hAnsiTheme="minorHAnsi" w:cstheme="minorHAnsi"/>
          <w:sz w:val="24"/>
          <w:szCs w:val="24"/>
        </w:rPr>
        <w:tab/>
      </w:r>
      <w:r w:rsidRPr="00BE6EC9">
        <w:rPr>
          <w:rFonts w:asciiTheme="minorHAnsi" w:hAnsiTheme="minorHAnsi" w:cstheme="minorHAnsi"/>
          <w:sz w:val="24"/>
          <w:szCs w:val="24"/>
        </w:rPr>
        <w:tab/>
        <w:t>Respectfully Submitted,</w:t>
      </w:r>
    </w:p>
    <w:p w:rsidR="005966CC" w:rsidRPr="00BE6EC9" w:rsidRDefault="005966CC" w:rsidP="0018712E">
      <w:pPr>
        <w:tabs>
          <w:tab w:val="left" w:pos="1080"/>
          <w:tab w:val="left" w:pos="1170"/>
        </w:tabs>
        <w:spacing w:after="0" w:line="240" w:lineRule="auto"/>
        <w:ind w:firstLine="360"/>
        <w:rPr>
          <w:rFonts w:asciiTheme="minorHAnsi" w:hAnsiTheme="minorHAnsi" w:cstheme="minorHAnsi"/>
          <w:sz w:val="24"/>
          <w:szCs w:val="24"/>
          <w:u w:val="single"/>
        </w:rPr>
      </w:pPr>
    </w:p>
    <w:p w:rsidR="00A57C8A" w:rsidRPr="00BE6EC9" w:rsidRDefault="0092105C" w:rsidP="0018712E">
      <w:pPr>
        <w:tabs>
          <w:tab w:val="left" w:pos="1080"/>
          <w:tab w:val="left" w:pos="1170"/>
        </w:tabs>
        <w:spacing w:after="0" w:line="240" w:lineRule="auto"/>
        <w:ind w:firstLine="360"/>
        <w:rPr>
          <w:rFonts w:asciiTheme="minorHAnsi" w:hAnsiTheme="minorHAnsi" w:cstheme="minorHAnsi"/>
          <w:sz w:val="24"/>
          <w:szCs w:val="24"/>
          <w:u w:val="single"/>
        </w:rPr>
      </w:pPr>
      <w:r w:rsidRPr="00BE6EC9">
        <w:rPr>
          <w:rFonts w:asciiTheme="minorHAnsi" w:hAnsiTheme="minorHAnsi" w:cstheme="minorHAnsi"/>
          <w:sz w:val="24"/>
          <w:szCs w:val="24"/>
        </w:rPr>
        <w:tab/>
      </w:r>
      <w:r w:rsidRPr="00BE6EC9">
        <w:rPr>
          <w:rFonts w:asciiTheme="minorHAnsi" w:hAnsiTheme="minorHAnsi" w:cstheme="minorHAnsi"/>
          <w:sz w:val="24"/>
          <w:szCs w:val="24"/>
        </w:rPr>
        <w:tab/>
      </w:r>
      <w:r w:rsidRPr="00BE6EC9">
        <w:rPr>
          <w:rFonts w:asciiTheme="minorHAnsi" w:hAnsiTheme="minorHAnsi" w:cstheme="minorHAnsi"/>
          <w:sz w:val="24"/>
          <w:szCs w:val="24"/>
        </w:rPr>
        <w:tab/>
      </w:r>
      <w:r w:rsidRPr="00BE6EC9">
        <w:rPr>
          <w:rFonts w:asciiTheme="minorHAnsi" w:hAnsiTheme="minorHAnsi" w:cstheme="minorHAnsi"/>
          <w:sz w:val="24"/>
          <w:szCs w:val="24"/>
        </w:rPr>
        <w:tab/>
      </w:r>
      <w:r w:rsidR="00A57C8A" w:rsidRPr="00BE6EC9">
        <w:rPr>
          <w:rFonts w:asciiTheme="minorHAnsi" w:hAnsiTheme="minorHAnsi" w:cstheme="minorHAnsi"/>
          <w:sz w:val="24"/>
          <w:szCs w:val="24"/>
        </w:rPr>
        <w:tab/>
      </w:r>
      <w:r w:rsidR="00A57C8A" w:rsidRPr="00BE6EC9">
        <w:rPr>
          <w:rFonts w:asciiTheme="minorHAnsi" w:hAnsiTheme="minorHAnsi" w:cstheme="minorHAnsi"/>
          <w:sz w:val="24"/>
          <w:szCs w:val="24"/>
        </w:rPr>
        <w:tab/>
      </w:r>
      <w:r w:rsidR="00A57C8A" w:rsidRPr="00BE6EC9">
        <w:rPr>
          <w:rFonts w:asciiTheme="minorHAnsi" w:hAnsiTheme="minorHAnsi" w:cstheme="minorHAnsi"/>
          <w:sz w:val="24"/>
          <w:szCs w:val="24"/>
          <w:u w:val="single"/>
        </w:rPr>
        <w:tab/>
      </w:r>
      <w:r w:rsidR="00A57C8A" w:rsidRPr="00BE6EC9">
        <w:rPr>
          <w:rFonts w:asciiTheme="minorHAnsi" w:hAnsiTheme="minorHAnsi" w:cstheme="minorHAnsi"/>
          <w:sz w:val="24"/>
          <w:szCs w:val="24"/>
          <w:u w:val="single"/>
        </w:rPr>
        <w:tab/>
      </w:r>
      <w:r w:rsidR="00A57C8A" w:rsidRPr="00BE6EC9">
        <w:rPr>
          <w:rFonts w:asciiTheme="minorHAnsi" w:hAnsiTheme="minorHAnsi" w:cstheme="minorHAnsi"/>
          <w:sz w:val="24"/>
          <w:szCs w:val="24"/>
          <w:u w:val="single"/>
        </w:rPr>
        <w:tab/>
      </w:r>
      <w:r w:rsidR="00A57C8A" w:rsidRPr="00BE6EC9">
        <w:rPr>
          <w:rFonts w:asciiTheme="minorHAnsi" w:hAnsiTheme="minorHAnsi" w:cstheme="minorHAnsi"/>
          <w:sz w:val="24"/>
          <w:szCs w:val="24"/>
          <w:u w:val="single"/>
        </w:rPr>
        <w:tab/>
      </w:r>
      <w:r w:rsidR="00A57C8A" w:rsidRPr="00BE6EC9">
        <w:rPr>
          <w:rFonts w:asciiTheme="minorHAnsi" w:hAnsiTheme="minorHAnsi" w:cstheme="minorHAnsi"/>
          <w:sz w:val="24"/>
          <w:szCs w:val="24"/>
          <w:u w:val="single"/>
        </w:rPr>
        <w:tab/>
      </w:r>
      <w:r w:rsidR="00A57C8A" w:rsidRPr="00BE6EC9">
        <w:rPr>
          <w:rFonts w:asciiTheme="minorHAnsi" w:hAnsiTheme="minorHAnsi" w:cstheme="minorHAnsi"/>
          <w:sz w:val="24"/>
          <w:szCs w:val="24"/>
          <w:u w:val="single"/>
        </w:rPr>
        <w:tab/>
      </w:r>
      <w:r w:rsidR="00A57C8A" w:rsidRPr="00BE6EC9">
        <w:rPr>
          <w:rFonts w:asciiTheme="minorHAnsi" w:hAnsiTheme="minorHAnsi" w:cstheme="minorHAnsi"/>
          <w:sz w:val="24"/>
          <w:szCs w:val="24"/>
          <w:u w:val="single"/>
        </w:rPr>
        <w:tab/>
      </w:r>
    </w:p>
    <w:p w:rsidR="00747B18" w:rsidRDefault="0092105C" w:rsidP="0018712E">
      <w:pPr>
        <w:tabs>
          <w:tab w:val="left" w:pos="1080"/>
          <w:tab w:val="left" w:pos="1170"/>
        </w:tabs>
        <w:spacing w:after="0" w:line="240" w:lineRule="auto"/>
        <w:ind w:firstLine="360"/>
        <w:rPr>
          <w:rFonts w:asciiTheme="minorHAnsi" w:hAnsiTheme="minorHAnsi" w:cstheme="minorHAnsi"/>
          <w:sz w:val="24"/>
          <w:szCs w:val="24"/>
        </w:rPr>
      </w:pPr>
      <w:r w:rsidRPr="00BE6EC9">
        <w:rPr>
          <w:rFonts w:asciiTheme="minorHAnsi" w:hAnsiTheme="minorHAnsi" w:cstheme="minorHAnsi"/>
          <w:sz w:val="24"/>
          <w:szCs w:val="24"/>
        </w:rPr>
        <w:tab/>
      </w:r>
      <w:r w:rsidRPr="00BE6EC9">
        <w:rPr>
          <w:rFonts w:asciiTheme="minorHAnsi" w:hAnsiTheme="minorHAnsi" w:cstheme="minorHAnsi"/>
          <w:sz w:val="24"/>
          <w:szCs w:val="24"/>
        </w:rPr>
        <w:tab/>
      </w:r>
      <w:r w:rsidRPr="00BE6EC9">
        <w:rPr>
          <w:rFonts w:asciiTheme="minorHAnsi" w:hAnsiTheme="minorHAnsi" w:cstheme="minorHAnsi"/>
          <w:sz w:val="24"/>
          <w:szCs w:val="24"/>
        </w:rPr>
        <w:tab/>
      </w:r>
      <w:r w:rsidRPr="00BE6EC9">
        <w:rPr>
          <w:rFonts w:asciiTheme="minorHAnsi" w:hAnsiTheme="minorHAnsi" w:cstheme="minorHAnsi"/>
          <w:sz w:val="24"/>
          <w:szCs w:val="24"/>
        </w:rPr>
        <w:tab/>
      </w:r>
      <w:r w:rsidR="00A57C8A" w:rsidRPr="00BE6EC9">
        <w:rPr>
          <w:rFonts w:asciiTheme="minorHAnsi" w:hAnsiTheme="minorHAnsi" w:cstheme="minorHAnsi"/>
          <w:sz w:val="24"/>
          <w:szCs w:val="24"/>
        </w:rPr>
        <w:tab/>
      </w:r>
      <w:r w:rsidR="00A57C8A" w:rsidRPr="00BE6EC9">
        <w:rPr>
          <w:rFonts w:asciiTheme="minorHAnsi" w:hAnsiTheme="minorHAnsi" w:cstheme="minorHAnsi"/>
          <w:sz w:val="24"/>
          <w:szCs w:val="24"/>
        </w:rPr>
        <w:tab/>
      </w:r>
      <w:r w:rsidR="004F6710" w:rsidRPr="00BE6EC9">
        <w:rPr>
          <w:rFonts w:asciiTheme="minorHAnsi" w:hAnsiTheme="minorHAnsi" w:cstheme="minorHAnsi"/>
          <w:sz w:val="24"/>
          <w:szCs w:val="24"/>
        </w:rPr>
        <w:t xml:space="preserve">Chairman, </w:t>
      </w:r>
      <w:r w:rsidR="00456C82" w:rsidRPr="00BE6EC9">
        <w:rPr>
          <w:rFonts w:asciiTheme="minorHAnsi" w:hAnsiTheme="minorHAnsi" w:cstheme="minorHAnsi"/>
          <w:sz w:val="24"/>
          <w:szCs w:val="24"/>
        </w:rPr>
        <w:t xml:space="preserve">Scott Musillami </w:t>
      </w:r>
    </w:p>
    <w:p w:rsidR="00EE55BA" w:rsidRDefault="00EE55BA" w:rsidP="0018712E">
      <w:pPr>
        <w:tabs>
          <w:tab w:val="left" w:pos="1080"/>
          <w:tab w:val="left" w:pos="1170"/>
        </w:tabs>
        <w:spacing w:after="0" w:line="240" w:lineRule="auto"/>
        <w:ind w:firstLine="360"/>
        <w:rPr>
          <w:rFonts w:asciiTheme="minorHAnsi" w:hAnsiTheme="minorHAnsi" w:cstheme="minorHAnsi"/>
          <w:sz w:val="24"/>
          <w:szCs w:val="24"/>
        </w:rPr>
      </w:pPr>
    </w:p>
    <w:p w:rsidR="00EE55BA" w:rsidRPr="00BE6EC9" w:rsidRDefault="00EE55BA" w:rsidP="0018712E">
      <w:pPr>
        <w:tabs>
          <w:tab w:val="left" w:pos="1080"/>
          <w:tab w:val="left" w:pos="1170"/>
        </w:tabs>
        <w:spacing w:after="0" w:line="240" w:lineRule="auto"/>
        <w:ind w:firstLine="360"/>
        <w:rPr>
          <w:rFonts w:asciiTheme="minorHAnsi" w:hAnsiTheme="minorHAnsi" w:cstheme="minorHAnsi"/>
          <w:sz w:val="24"/>
          <w:szCs w:val="24"/>
        </w:rPr>
      </w:pPr>
    </w:p>
    <w:p w:rsidR="00B82660" w:rsidRPr="00BE6EC9" w:rsidRDefault="00EE19FD" w:rsidP="0018712E">
      <w:pPr>
        <w:tabs>
          <w:tab w:val="left" w:pos="1080"/>
          <w:tab w:val="left" w:pos="1170"/>
        </w:tabs>
        <w:spacing w:after="0" w:line="240" w:lineRule="auto"/>
        <w:ind w:firstLine="360"/>
        <w:rPr>
          <w:rFonts w:asciiTheme="minorHAnsi" w:hAnsiTheme="minorHAnsi" w:cstheme="minorHAnsi"/>
          <w:sz w:val="24"/>
          <w:szCs w:val="24"/>
        </w:rPr>
      </w:pPr>
      <w:r w:rsidRPr="00BE6EC9">
        <w:rPr>
          <w:rFonts w:asciiTheme="minorHAnsi" w:hAnsiTheme="minorHAnsi" w:cstheme="minorHAnsi"/>
          <w:sz w:val="24"/>
          <w:szCs w:val="24"/>
        </w:rPr>
        <w:t>/</w:t>
      </w:r>
      <w:r w:rsidR="008F26F9">
        <w:rPr>
          <w:rFonts w:asciiTheme="minorHAnsi" w:hAnsiTheme="minorHAnsi" w:cstheme="minorHAnsi"/>
          <w:sz w:val="24"/>
          <w:szCs w:val="24"/>
        </w:rPr>
        <w:t>km</w:t>
      </w:r>
    </w:p>
    <w:sectPr w:rsidR="00B82660" w:rsidRPr="00BE6EC9" w:rsidSect="000D47FE">
      <w:headerReference w:type="default" r:id="rId11"/>
      <w:footerReference w:type="default" r:id="rId12"/>
      <w:pgSz w:w="12240" w:h="15840"/>
      <w:pgMar w:top="1440" w:right="1728" w:bottom="1440" w:left="1728" w:header="720" w:footer="720" w:gutter="0"/>
      <w:pgBorders w:display="firstPage" w:offsetFrom="page">
        <w:top w:val="thinThickSmallGap" w:sz="24" w:space="24" w:color="auto"/>
        <w:left w:val="thinThickSmallGap" w:sz="24" w:space="24" w:color="auto"/>
        <w:bottom w:val="thickThinSmallGap" w:sz="24" w:space="24" w:color="auto"/>
        <w:right w:val="thickThinSmallGap" w:sz="24" w:space="24" w:color="auto"/>
      </w:pgBorders>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6960" w:rsidRDefault="00E76960">
      <w:pPr>
        <w:spacing w:after="0" w:line="240" w:lineRule="auto"/>
      </w:pPr>
      <w:r>
        <w:separator/>
      </w:r>
    </w:p>
  </w:endnote>
  <w:endnote w:type="continuationSeparator" w:id="0">
    <w:p w:rsidR="00E76960" w:rsidRDefault="00E769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6960" w:rsidRDefault="00E76960">
    <w:pPr>
      <w:pStyle w:val="Footer"/>
      <w:rPr>
        <w:i/>
        <w:sz w:val="18"/>
        <w:szCs w:val="18"/>
      </w:rPr>
    </w:pPr>
    <w:r>
      <w:rPr>
        <w:i/>
        <w:noProof/>
        <w:sz w:val="18"/>
        <w:szCs w:val="18"/>
      </w:rPr>
      <mc:AlternateContent>
        <mc:Choice Requires="wps">
          <w:drawing>
            <wp:anchor distT="4294967294" distB="4294967294" distL="114300" distR="114300" simplePos="0" relativeHeight="251658240" behindDoc="0" locked="0" layoutInCell="1" allowOverlap="1">
              <wp:simplePos x="0" y="0"/>
              <wp:positionH relativeFrom="column">
                <wp:posOffset>-19050</wp:posOffset>
              </wp:positionH>
              <wp:positionV relativeFrom="paragraph">
                <wp:posOffset>-50801</wp:posOffset>
              </wp:positionV>
              <wp:extent cx="5991225" cy="0"/>
              <wp:effectExtent l="0" t="0" r="28575" b="1905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912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52E35F9" id="_x0000_t32" coordsize="21600,21600" o:spt="32" o:oned="t" path="m,l21600,21600e" filled="f">
              <v:path arrowok="t" fillok="f" o:connecttype="none"/>
              <o:lock v:ext="edit" shapetype="t"/>
            </v:shapetype>
            <v:shape id="AutoShape 3" o:spid="_x0000_s1026" type="#_x0000_t32" style="position:absolute;margin-left:-1.5pt;margin-top:-4pt;width:471.75pt;height:0;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"/>
          </w:pict>
        </mc:Fallback>
      </mc:AlternateContent>
    </w:r>
    <w:r>
      <w:rPr>
        <w:i/>
        <w:sz w:val="18"/>
        <w:szCs w:val="18"/>
      </w:rPr>
      <w:t>CITY OF COUNTRYSIDE</w:t>
    </w:r>
    <w:r>
      <w:rPr>
        <w:i/>
        <w:sz w:val="18"/>
        <w:szCs w:val="18"/>
      </w:rPr>
      <w:tab/>
    </w:r>
    <w:r>
      <w:rPr>
        <w:i/>
        <w:sz w:val="18"/>
        <w:szCs w:val="18"/>
      </w:rPr>
      <w:tab/>
      <w:t xml:space="preserve">Page </w:t>
    </w:r>
    <w:r>
      <w:rPr>
        <w:i/>
        <w:sz w:val="18"/>
        <w:szCs w:val="18"/>
      </w:rPr>
      <w:fldChar w:fldCharType="begin"/>
    </w:r>
    <w:r>
      <w:rPr>
        <w:i/>
        <w:sz w:val="18"/>
        <w:szCs w:val="18"/>
      </w:rPr>
      <w:instrText xml:space="preserve"> PAGE </w:instrText>
    </w:r>
    <w:r>
      <w:rPr>
        <w:i/>
        <w:sz w:val="18"/>
        <w:szCs w:val="18"/>
      </w:rPr>
      <w:fldChar w:fldCharType="separate"/>
    </w:r>
    <w:r w:rsidR="003720E1">
      <w:rPr>
        <w:i/>
        <w:noProof/>
        <w:sz w:val="18"/>
        <w:szCs w:val="18"/>
      </w:rPr>
      <w:t>4</w:t>
    </w:r>
    <w:r>
      <w:rPr>
        <w:i/>
        <w:sz w:val="18"/>
        <w:szCs w:val="18"/>
      </w:rPr>
      <w:fldChar w:fldCharType="end"/>
    </w:r>
    <w:r>
      <w:rPr>
        <w:i/>
        <w:sz w:val="18"/>
        <w:szCs w:val="18"/>
      </w:rPr>
      <w:t xml:space="preserve"> of </w:t>
    </w:r>
    <w:r>
      <w:rPr>
        <w:i/>
        <w:sz w:val="18"/>
        <w:szCs w:val="18"/>
      </w:rPr>
      <w:fldChar w:fldCharType="begin"/>
    </w:r>
    <w:r>
      <w:rPr>
        <w:i/>
        <w:sz w:val="18"/>
        <w:szCs w:val="18"/>
      </w:rPr>
      <w:instrText xml:space="preserve"> NUMPAGES  </w:instrText>
    </w:r>
    <w:r>
      <w:rPr>
        <w:i/>
        <w:sz w:val="18"/>
        <w:szCs w:val="18"/>
      </w:rPr>
      <w:fldChar w:fldCharType="separate"/>
    </w:r>
    <w:r w:rsidR="003720E1">
      <w:rPr>
        <w:i/>
        <w:noProof/>
        <w:sz w:val="18"/>
        <w:szCs w:val="18"/>
      </w:rPr>
      <w:t>7</w:t>
    </w:r>
    <w:r>
      <w:rPr>
        <w:i/>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6960" w:rsidRDefault="00E76960">
      <w:pPr>
        <w:spacing w:after="0" w:line="240" w:lineRule="auto"/>
      </w:pPr>
      <w:r>
        <w:separator/>
      </w:r>
    </w:p>
  </w:footnote>
  <w:footnote w:type="continuationSeparator" w:id="0">
    <w:p w:rsidR="00E76960" w:rsidRDefault="00E769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6960" w:rsidRDefault="00E76960">
    <w:pPr>
      <w:pStyle w:val="Header"/>
    </w:pPr>
    <w:r>
      <w:t>Sustainability Committee</w:t>
    </w:r>
    <w:r>
      <w:tab/>
      <w:t>Meeting Minutes</w:t>
    </w:r>
    <w:r>
      <w:tab/>
      <w:t>January 27, 2025</w:t>
    </w:r>
  </w:p>
  <w:p w:rsidR="00E76960" w:rsidRDefault="00E76960">
    <w:pPr>
      <w:pStyle w:val="Header"/>
    </w:pPr>
    <w:r>
      <w:rPr>
        <w:noProof/>
      </w:rPr>
      <mc:AlternateContent>
        <mc:Choice Requires="wps">
          <w:drawing>
            <wp:anchor distT="4294967294" distB="4294967294" distL="114300" distR="114300" simplePos="0" relativeHeight="251657216" behindDoc="0" locked="0" layoutInCell="1" allowOverlap="1">
              <wp:simplePos x="0" y="0"/>
              <wp:positionH relativeFrom="column">
                <wp:posOffset>-19050</wp:posOffset>
              </wp:positionH>
              <wp:positionV relativeFrom="paragraph">
                <wp:posOffset>19684</wp:posOffset>
              </wp:positionV>
              <wp:extent cx="5991225" cy="0"/>
              <wp:effectExtent l="0" t="0" r="28575" b="19050"/>
              <wp:wrapNone/>
              <wp:docPr id="2"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912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FCF27B3" id="_x0000_t32" coordsize="21600,21600" o:spt="32" o:oned="t" path="m,l21600,21600e" filled="f">
              <v:path arrowok="t" fillok="f" o:connecttype="none"/>
              <o:lock v:ext="edit" shapetype="t"/>
            </v:shapetype>
            <v:shape id="AutoShape 1" o:spid="_x0000_s1026" type="#_x0000_t32" style="position:absolute;margin-left:-1.5pt;margin-top:1.55pt;width:471.75pt;height:0;z-index:25165721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"/>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03C4C"/>
    <w:multiLevelType w:val="hybridMultilevel"/>
    <w:tmpl w:val="F64C7768"/>
    <w:lvl w:ilvl="0" w:tplc="0409000F">
      <w:start w:val="1"/>
      <w:numFmt w:val="decimal"/>
      <w:lvlText w:val="%1."/>
      <w:lvlJc w:val="left"/>
      <w:pPr>
        <w:ind w:left="720" w:hanging="360"/>
      </w:pPr>
    </w:lvl>
    <w:lvl w:ilvl="1" w:tplc="15ACD9BE">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B921F9"/>
    <w:multiLevelType w:val="hybridMultilevel"/>
    <w:tmpl w:val="E6946732"/>
    <w:lvl w:ilvl="0" w:tplc="04090013">
      <w:start w:val="1"/>
      <w:numFmt w:val="upp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2CB41E6"/>
    <w:multiLevelType w:val="hybridMultilevel"/>
    <w:tmpl w:val="C688FD0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703278E"/>
    <w:multiLevelType w:val="hybridMultilevel"/>
    <w:tmpl w:val="BDC0EFC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B10222C"/>
    <w:multiLevelType w:val="hybridMultilevel"/>
    <w:tmpl w:val="341C8E4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0205066"/>
    <w:multiLevelType w:val="hybridMultilevel"/>
    <w:tmpl w:val="3E1281FC"/>
    <w:lvl w:ilvl="0" w:tplc="EB5CD626">
      <w:start w:val="1"/>
      <w:numFmt w:val="decimal"/>
      <w:lvlText w:val="%1."/>
      <w:lvlJc w:val="left"/>
      <w:pPr>
        <w:ind w:left="144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19246D6"/>
    <w:multiLevelType w:val="hybridMultilevel"/>
    <w:tmpl w:val="CC5C78CA"/>
    <w:lvl w:ilvl="0" w:tplc="CF0460EA">
      <w:start w:val="9"/>
      <w:numFmt w:val="upperLetter"/>
      <w:lvlText w:val="%1."/>
      <w:lvlJc w:val="left"/>
      <w:pPr>
        <w:ind w:left="180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3350E4B"/>
    <w:multiLevelType w:val="hybridMultilevel"/>
    <w:tmpl w:val="FE50CBD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C1B6BDB"/>
    <w:multiLevelType w:val="hybridMultilevel"/>
    <w:tmpl w:val="E5CED20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5514E95"/>
    <w:multiLevelType w:val="hybridMultilevel"/>
    <w:tmpl w:val="EDBE506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2BD84082"/>
    <w:multiLevelType w:val="hybridMultilevel"/>
    <w:tmpl w:val="124C7508"/>
    <w:lvl w:ilvl="0" w:tplc="72A45C60">
      <w:start w:val="11"/>
      <w:numFmt w:val="upperLetter"/>
      <w:lvlText w:val="%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CFD2E43"/>
    <w:multiLevelType w:val="hybridMultilevel"/>
    <w:tmpl w:val="F0E64BF4"/>
    <w:lvl w:ilvl="0" w:tplc="320C40C2">
      <w:start w:val="1"/>
      <w:numFmt w:val="lowerLetter"/>
      <w:lvlText w:val="%1)"/>
      <w:lvlJc w:val="left"/>
      <w:pPr>
        <w:ind w:left="1800" w:hanging="360"/>
      </w:pPr>
      <w:rPr>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2F0754BB"/>
    <w:multiLevelType w:val="hybridMultilevel"/>
    <w:tmpl w:val="FF0E6446"/>
    <w:lvl w:ilvl="0" w:tplc="0409000F">
      <w:start w:val="1"/>
      <w:numFmt w:val="decimal"/>
      <w:lvlText w:val="%1."/>
      <w:lvlJc w:val="left"/>
      <w:pPr>
        <w:ind w:left="540" w:hanging="360"/>
      </w:pPr>
      <w:rPr>
        <w:b/>
      </w:rPr>
    </w:lvl>
    <w:lvl w:ilvl="1" w:tplc="15ACD9BE">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FFE5DD4"/>
    <w:multiLevelType w:val="hybridMultilevel"/>
    <w:tmpl w:val="96C0C9C8"/>
    <w:lvl w:ilvl="0" w:tplc="0409000F">
      <w:start w:val="1"/>
      <w:numFmt w:val="decimal"/>
      <w:lvlText w:val="%1."/>
      <w:lvlJc w:val="left"/>
      <w:pPr>
        <w:ind w:left="1135" w:hanging="360"/>
      </w:pPr>
    </w:lvl>
    <w:lvl w:ilvl="1" w:tplc="04090019" w:tentative="1">
      <w:start w:val="1"/>
      <w:numFmt w:val="lowerLetter"/>
      <w:lvlText w:val="%2."/>
      <w:lvlJc w:val="left"/>
      <w:pPr>
        <w:ind w:left="1855" w:hanging="360"/>
      </w:pPr>
    </w:lvl>
    <w:lvl w:ilvl="2" w:tplc="0409001B" w:tentative="1">
      <w:start w:val="1"/>
      <w:numFmt w:val="lowerRoman"/>
      <w:lvlText w:val="%3."/>
      <w:lvlJc w:val="right"/>
      <w:pPr>
        <w:ind w:left="2575" w:hanging="180"/>
      </w:pPr>
    </w:lvl>
    <w:lvl w:ilvl="3" w:tplc="0409000F" w:tentative="1">
      <w:start w:val="1"/>
      <w:numFmt w:val="decimal"/>
      <w:lvlText w:val="%4."/>
      <w:lvlJc w:val="left"/>
      <w:pPr>
        <w:ind w:left="3295" w:hanging="360"/>
      </w:pPr>
    </w:lvl>
    <w:lvl w:ilvl="4" w:tplc="04090019" w:tentative="1">
      <w:start w:val="1"/>
      <w:numFmt w:val="lowerLetter"/>
      <w:lvlText w:val="%5."/>
      <w:lvlJc w:val="left"/>
      <w:pPr>
        <w:ind w:left="4015" w:hanging="360"/>
      </w:pPr>
    </w:lvl>
    <w:lvl w:ilvl="5" w:tplc="0409001B" w:tentative="1">
      <w:start w:val="1"/>
      <w:numFmt w:val="lowerRoman"/>
      <w:lvlText w:val="%6."/>
      <w:lvlJc w:val="right"/>
      <w:pPr>
        <w:ind w:left="4735" w:hanging="180"/>
      </w:pPr>
    </w:lvl>
    <w:lvl w:ilvl="6" w:tplc="0409000F" w:tentative="1">
      <w:start w:val="1"/>
      <w:numFmt w:val="decimal"/>
      <w:lvlText w:val="%7."/>
      <w:lvlJc w:val="left"/>
      <w:pPr>
        <w:ind w:left="5455" w:hanging="360"/>
      </w:pPr>
    </w:lvl>
    <w:lvl w:ilvl="7" w:tplc="04090019" w:tentative="1">
      <w:start w:val="1"/>
      <w:numFmt w:val="lowerLetter"/>
      <w:lvlText w:val="%8."/>
      <w:lvlJc w:val="left"/>
      <w:pPr>
        <w:ind w:left="6175" w:hanging="360"/>
      </w:pPr>
    </w:lvl>
    <w:lvl w:ilvl="8" w:tplc="0409001B" w:tentative="1">
      <w:start w:val="1"/>
      <w:numFmt w:val="lowerRoman"/>
      <w:lvlText w:val="%9."/>
      <w:lvlJc w:val="right"/>
      <w:pPr>
        <w:ind w:left="6895" w:hanging="180"/>
      </w:pPr>
    </w:lvl>
  </w:abstractNum>
  <w:abstractNum w:abstractNumId="14" w15:restartNumberingAfterBreak="0">
    <w:nsid w:val="329A6CF4"/>
    <w:multiLevelType w:val="hybridMultilevel"/>
    <w:tmpl w:val="AEA8D74E"/>
    <w:lvl w:ilvl="0" w:tplc="FCB8A450">
      <w:start w:val="1"/>
      <w:numFmt w:val="decimal"/>
      <w:lvlText w:val="%1."/>
      <w:lvlJc w:val="left"/>
      <w:pPr>
        <w:ind w:left="180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3267FEA"/>
    <w:multiLevelType w:val="hybridMultilevel"/>
    <w:tmpl w:val="A9942D16"/>
    <w:lvl w:ilvl="0" w:tplc="084452AE">
      <w:start w:val="10"/>
      <w:numFmt w:val="upperLetter"/>
      <w:lvlText w:val="%1."/>
      <w:lvlJc w:val="left"/>
      <w:pPr>
        <w:ind w:left="720" w:hanging="360"/>
      </w:pPr>
      <w:rPr>
        <w:rFonts w:hint="default"/>
      </w:rPr>
    </w:lvl>
    <w:lvl w:ilvl="1" w:tplc="0409000F">
      <w:start w:val="1"/>
      <w:numFmt w:val="decimal"/>
      <w:lvlText w:val="%2."/>
      <w:lvlJc w:val="left"/>
      <w:pPr>
        <w:ind w:left="1440" w:hanging="360"/>
      </w:pPr>
      <w:rPr>
        <w:rFonts w:hint="default"/>
        <w:b w:val="0"/>
        <w:i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0CA4810"/>
    <w:multiLevelType w:val="hybridMultilevel"/>
    <w:tmpl w:val="8DEABC74"/>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432B7D73"/>
    <w:multiLevelType w:val="hybridMultilevel"/>
    <w:tmpl w:val="3B220238"/>
    <w:lvl w:ilvl="0" w:tplc="44EA1746">
      <w:start w:val="1"/>
      <w:numFmt w:val="decimal"/>
      <w:lvlText w:val="%1."/>
      <w:lvlJc w:val="left"/>
      <w:pPr>
        <w:ind w:left="144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8995CCC"/>
    <w:multiLevelType w:val="hybridMultilevel"/>
    <w:tmpl w:val="D5DE21F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514E6206"/>
    <w:multiLevelType w:val="hybridMultilevel"/>
    <w:tmpl w:val="9DD696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51574D7C"/>
    <w:multiLevelType w:val="hybridMultilevel"/>
    <w:tmpl w:val="90D01068"/>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51FE33E0"/>
    <w:multiLevelType w:val="hybridMultilevel"/>
    <w:tmpl w:val="91E2F6E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E1067C0"/>
    <w:multiLevelType w:val="hybridMultilevel"/>
    <w:tmpl w:val="FEEC45A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BD80E16"/>
    <w:multiLevelType w:val="hybridMultilevel"/>
    <w:tmpl w:val="397E17B6"/>
    <w:lvl w:ilvl="0" w:tplc="AF3C1526">
      <w:start w:val="13"/>
      <w:numFmt w:val="upperLetter"/>
      <w:lvlText w:val="%1."/>
      <w:lvlJc w:val="left"/>
      <w:pPr>
        <w:ind w:left="1440" w:hanging="360"/>
      </w:pPr>
      <w:rPr>
        <w:rFonts w:hint="default"/>
      </w:rPr>
    </w:lvl>
    <w:lvl w:ilvl="1" w:tplc="1D6282D2">
      <w:start w:val="13"/>
      <w:numFmt w:val="decimal"/>
      <w:lvlText w:val="%2."/>
      <w:lvlJc w:val="left"/>
      <w:pPr>
        <w:ind w:left="1440" w:hanging="360"/>
      </w:pPr>
      <w:rPr>
        <w:rFonts w:hint="default"/>
        <w:b w:val="0"/>
        <w:i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1BE5636"/>
    <w:multiLevelType w:val="hybridMultilevel"/>
    <w:tmpl w:val="4D32DB1E"/>
    <w:lvl w:ilvl="0" w:tplc="084452AE">
      <w:start w:val="10"/>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15:restartNumberingAfterBreak="0">
    <w:nsid w:val="79EB082C"/>
    <w:multiLevelType w:val="hybridMultilevel"/>
    <w:tmpl w:val="6BE000EE"/>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4"/>
  </w:num>
  <w:num w:numId="2">
    <w:abstractNumId w:val="15"/>
  </w:num>
  <w:num w:numId="3">
    <w:abstractNumId w:val="5"/>
  </w:num>
  <w:num w:numId="4">
    <w:abstractNumId w:val="7"/>
  </w:num>
  <w:num w:numId="5">
    <w:abstractNumId w:val="23"/>
  </w:num>
  <w:num w:numId="6">
    <w:abstractNumId w:val="20"/>
  </w:num>
  <w:num w:numId="7">
    <w:abstractNumId w:val="22"/>
  </w:num>
  <w:num w:numId="8">
    <w:abstractNumId w:val="12"/>
  </w:num>
  <w:num w:numId="9">
    <w:abstractNumId w:val="25"/>
  </w:num>
  <w:num w:numId="10">
    <w:abstractNumId w:val="21"/>
  </w:num>
  <w:num w:numId="11">
    <w:abstractNumId w:val="0"/>
  </w:num>
  <w:num w:numId="12">
    <w:abstractNumId w:val="17"/>
  </w:num>
  <w:num w:numId="13">
    <w:abstractNumId w:val="19"/>
  </w:num>
  <w:num w:numId="14">
    <w:abstractNumId w:val="24"/>
  </w:num>
  <w:num w:numId="15">
    <w:abstractNumId w:val="16"/>
  </w:num>
  <w:num w:numId="16">
    <w:abstractNumId w:val="6"/>
  </w:num>
  <w:num w:numId="17">
    <w:abstractNumId w:val="18"/>
  </w:num>
  <w:num w:numId="18">
    <w:abstractNumId w:val="14"/>
  </w:num>
  <w:num w:numId="19">
    <w:abstractNumId w:val="10"/>
  </w:num>
  <w:num w:numId="20">
    <w:abstractNumId w:val="11"/>
  </w:num>
  <w:num w:numId="21">
    <w:abstractNumId w:val="1"/>
  </w:num>
  <w:num w:numId="22">
    <w:abstractNumId w:val="3"/>
  </w:num>
  <w:num w:numId="23">
    <w:abstractNumId w:val="8"/>
  </w:num>
  <w:num w:numId="24">
    <w:abstractNumId w:val="9"/>
  </w:num>
  <w:num w:numId="25">
    <w:abstractNumId w:val="2"/>
  </w:num>
  <w:num w:numId="2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drawingGridHorizontalSpacing w:val="110"/>
  <w:displayHorizontalDrawingGridEvery w:val="2"/>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7E2F"/>
    <w:rsid w:val="0000001F"/>
    <w:rsid w:val="00003917"/>
    <w:rsid w:val="00003F76"/>
    <w:rsid w:val="00005A5D"/>
    <w:rsid w:val="00010025"/>
    <w:rsid w:val="00010CB1"/>
    <w:rsid w:val="00011BB1"/>
    <w:rsid w:val="00013A2B"/>
    <w:rsid w:val="00013AFB"/>
    <w:rsid w:val="000151E4"/>
    <w:rsid w:val="0001525A"/>
    <w:rsid w:val="00016AFB"/>
    <w:rsid w:val="0001746F"/>
    <w:rsid w:val="00021185"/>
    <w:rsid w:val="000215FA"/>
    <w:rsid w:val="000226A2"/>
    <w:rsid w:val="00022DF1"/>
    <w:rsid w:val="00023C9A"/>
    <w:rsid w:val="00024D19"/>
    <w:rsid w:val="0002748F"/>
    <w:rsid w:val="00031C15"/>
    <w:rsid w:val="00032084"/>
    <w:rsid w:val="0003337A"/>
    <w:rsid w:val="0003506C"/>
    <w:rsid w:val="00035950"/>
    <w:rsid w:val="00035AE3"/>
    <w:rsid w:val="000365B3"/>
    <w:rsid w:val="0004020F"/>
    <w:rsid w:val="000408B9"/>
    <w:rsid w:val="000420E6"/>
    <w:rsid w:val="000422B0"/>
    <w:rsid w:val="00044538"/>
    <w:rsid w:val="0004559D"/>
    <w:rsid w:val="0004584B"/>
    <w:rsid w:val="00047A16"/>
    <w:rsid w:val="00047AC4"/>
    <w:rsid w:val="00047F3A"/>
    <w:rsid w:val="00050E15"/>
    <w:rsid w:val="00056A98"/>
    <w:rsid w:val="0005767B"/>
    <w:rsid w:val="000604FA"/>
    <w:rsid w:val="00060B03"/>
    <w:rsid w:val="0006139B"/>
    <w:rsid w:val="000623D1"/>
    <w:rsid w:val="00063343"/>
    <w:rsid w:val="000638B5"/>
    <w:rsid w:val="00063F95"/>
    <w:rsid w:val="000662AE"/>
    <w:rsid w:val="00066B20"/>
    <w:rsid w:val="00066DF1"/>
    <w:rsid w:val="00066E33"/>
    <w:rsid w:val="000678A0"/>
    <w:rsid w:val="00073D30"/>
    <w:rsid w:val="0007699B"/>
    <w:rsid w:val="00076C9F"/>
    <w:rsid w:val="000771F3"/>
    <w:rsid w:val="00077B79"/>
    <w:rsid w:val="00081416"/>
    <w:rsid w:val="00081886"/>
    <w:rsid w:val="0008258A"/>
    <w:rsid w:val="00082642"/>
    <w:rsid w:val="00082B3F"/>
    <w:rsid w:val="00085D3A"/>
    <w:rsid w:val="00087F56"/>
    <w:rsid w:val="000902A3"/>
    <w:rsid w:val="000903F3"/>
    <w:rsid w:val="000908E6"/>
    <w:rsid w:val="00092AE2"/>
    <w:rsid w:val="00092B26"/>
    <w:rsid w:val="00092CEA"/>
    <w:rsid w:val="000953FF"/>
    <w:rsid w:val="000958DB"/>
    <w:rsid w:val="0009643D"/>
    <w:rsid w:val="000A01CC"/>
    <w:rsid w:val="000A1173"/>
    <w:rsid w:val="000A2757"/>
    <w:rsid w:val="000A2BA3"/>
    <w:rsid w:val="000A310D"/>
    <w:rsid w:val="000A369F"/>
    <w:rsid w:val="000A4085"/>
    <w:rsid w:val="000A4AB1"/>
    <w:rsid w:val="000A4B5A"/>
    <w:rsid w:val="000A7469"/>
    <w:rsid w:val="000B0FBE"/>
    <w:rsid w:val="000B29EA"/>
    <w:rsid w:val="000B37D7"/>
    <w:rsid w:val="000B583D"/>
    <w:rsid w:val="000B6350"/>
    <w:rsid w:val="000C0249"/>
    <w:rsid w:val="000C14C4"/>
    <w:rsid w:val="000C24A0"/>
    <w:rsid w:val="000C2F5A"/>
    <w:rsid w:val="000C313D"/>
    <w:rsid w:val="000C31D7"/>
    <w:rsid w:val="000C4DA7"/>
    <w:rsid w:val="000C6E93"/>
    <w:rsid w:val="000D0B0F"/>
    <w:rsid w:val="000D0C5C"/>
    <w:rsid w:val="000D2DD6"/>
    <w:rsid w:val="000D2E65"/>
    <w:rsid w:val="000D4392"/>
    <w:rsid w:val="000D47FE"/>
    <w:rsid w:val="000D514C"/>
    <w:rsid w:val="000D5612"/>
    <w:rsid w:val="000D5AAC"/>
    <w:rsid w:val="000D6E48"/>
    <w:rsid w:val="000E05F1"/>
    <w:rsid w:val="000E5B26"/>
    <w:rsid w:val="000E5D51"/>
    <w:rsid w:val="000E7A4B"/>
    <w:rsid w:val="000F0B45"/>
    <w:rsid w:val="000F3404"/>
    <w:rsid w:val="000F5AB7"/>
    <w:rsid w:val="000F6421"/>
    <w:rsid w:val="000F6730"/>
    <w:rsid w:val="000F7060"/>
    <w:rsid w:val="001003AE"/>
    <w:rsid w:val="001013EB"/>
    <w:rsid w:val="00101AEE"/>
    <w:rsid w:val="00101C5B"/>
    <w:rsid w:val="00102713"/>
    <w:rsid w:val="00102E44"/>
    <w:rsid w:val="001030A7"/>
    <w:rsid w:val="001037D4"/>
    <w:rsid w:val="00103B55"/>
    <w:rsid w:val="001059B6"/>
    <w:rsid w:val="00112F87"/>
    <w:rsid w:val="00113C0F"/>
    <w:rsid w:val="00113CE9"/>
    <w:rsid w:val="00113CF6"/>
    <w:rsid w:val="001144EB"/>
    <w:rsid w:val="00114C8C"/>
    <w:rsid w:val="00114DAC"/>
    <w:rsid w:val="00115C60"/>
    <w:rsid w:val="00116851"/>
    <w:rsid w:val="001169EB"/>
    <w:rsid w:val="00116F03"/>
    <w:rsid w:val="00117DE0"/>
    <w:rsid w:val="001200BF"/>
    <w:rsid w:val="001206FE"/>
    <w:rsid w:val="00122082"/>
    <w:rsid w:val="00123C88"/>
    <w:rsid w:val="00123FD8"/>
    <w:rsid w:val="00124377"/>
    <w:rsid w:val="00125958"/>
    <w:rsid w:val="00130852"/>
    <w:rsid w:val="00132721"/>
    <w:rsid w:val="001349FA"/>
    <w:rsid w:val="00134D54"/>
    <w:rsid w:val="00136A72"/>
    <w:rsid w:val="00136BFF"/>
    <w:rsid w:val="001378C9"/>
    <w:rsid w:val="0014042D"/>
    <w:rsid w:val="0014170A"/>
    <w:rsid w:val="0014172E"/>
    <w:rsid w:val="00144473"/>
    <w:rsid w:val="00144F3A"/>
    <w:rsid w:val="00144FE4"/>
    <w:rsid w:val="001451F5"/>
    <w:rsid w:val="00146E66"/>
    <w:rsid w:val="001478F4"/>
    <w:rsid w:val="00151F2C"/>
    <w:rsid w:val="00151FA5"/>
    <w:rsid w:val="00152111"/>
    <w:rsid w:val="00152D5D"/>
    <w:rsid w:val="00153845"/>
    <w:rsid w:val="00153D07"/>
    <w:rsid w:val="00154042"/>
    <w:rsid w:val="001566B3"/>
    <w:rsid w:val="00157B12"/>
    <w:rsid w:val="001600CF"/>
    <w:rsid w:val="00161327"/>
    <w:rsid w:val="00161600"/>
    <w:rsid w:val="00161EDF"/>
    <w:rsid w:val="00161FC5"/>
    <w:rsid w:val="0016533D"/>
    <w:rsid w:val="00170C8F"/>
    <w:rsid w:val="00171FA8"/>
    <w:rsid w:val="00172021"/>
    <w:rsid w:val="001727ED"/>
    <w:rsid w:val="00173031"/>
    <w:rsid w:val="00173287"/>
    <w:rsid w:val="0017355B"/>
    <w:rsid w:val="00173C62"/>
    <w:rsid w:val="001745CE"/>
    <w:rsid w:val="00175074"/>
    <w:rsid w:val="001750D4"/>
    <w:rsid w:val="0017558B"/>
    <w:rsid w:val="001772AF"/>
    <w:rsid w:val="001805D0"/>
    <w:rsid w:val="001825FB"/>
    <w:rsid w:val="00183698"/>
    <w:rsid w:val="00183FE4"/>
    <w:rsid w:val="00184065"/>
    <w:rsid w:val="00184355"/>
    <w:rsid w:val="00185268"/>
    <w:rsid w:val="00185E24"/>
    <w:rsid w:val="0018658C"/>
    <w:rsid w:val="001865FC"/>
    <w:rsid w:val="00186E70"/>
    <w:rsid w:val="0018712E"/>
    <w:rsid w:val="0019143E"/>
    <w:rsid w:val="001918EC"/>
    <w:rsid w:val="0019193F"/>
    <w:rsid w:val="00191C03"/>
    <w:rsid w:val="0019325D"/>
    <w:rsid w:val="0019368B"/>
    <w:rsid w:val="00194C29"/>
    <w:rsid w:val="00196120"/>
    <w:rsid w:val="001961DF"/>
    <w:rsid w:val="00196FD1"/>
    <w:rsid w:val="0019711C"/>
    <w:rsid w:val="001A1613"/>
    <w:rsid w:val="001A360B"/>
    <w:rsid w:val="001A4CBE"/>
    <w:rsid w:val="001A5C3D"/>
    <w:rsid w:val="001A67CA"/>
    <w:rsid w:val="001A7724"/>
    <w:rsid w:val="001A77DC"/>
    <w:rsid w:val="001B02A5"/>
    <w:rsid w:val="001B2145"/>
    <w:rsid w:val="001B2D94"/>
    <w:rsid w:val="001B466A"/>
    <w:rsid w:val="001B554C"/>
    <w:rsid w:val="001C20A8"/>
    <w:rsid w:val="001C3344"/>
    <w:rsid w:val="001C339A"/>
    <w:rsid w:val="001C4DC0"/>
    <w:rsid w:val="001C616E"/>
    <w:rsid w:val="001D0279"/>
    <w:rsid w:val="001D0825"/>
    <w:rsid w:val="001D1A32"/>
    <w:rsid w:val="001D2E2C"/>
    <w:rsid w:val="001D3591"/>
    <w:rsid w:val="001D3BDD"/>
    <w:rsid w:val="001D64AC"/>
    <w:rsid w:val="001D6668"/>
    <w:rsid w:val="001D7511"/>
    <w:rsid w:val="001D7A28"/>
    <w:rsid w:val="001E09AC"/>
    <w:rsid w:val="001E1D17"/>
    <w:rsid w:val="001E2147"/>
    <w:rsid w:val="001E2E28"/>
    <w:rsid w:val="001E3EFF"/>
    <w:rsid w:val="001E4BA8"/>
    <w:rsid w:val="001E6288"/>
    <w:rsid w:val="001E6B45"/>
    <w:rsid w:val="001E70F9"/>
    <w:rsid w:val="001F07EE"/>
    <w:rsid w:val="001F0946"/>
    <w:rsid w:val="001F57F9"/>
    <w:rsid w:val="001F5F0D"/>
    <w:rsid w:val="001F6C2D"/>
    <w:rsid w:val="0020026C"/>
    <w:rsid w:val="0020110F"/>
    <w:rsid w:val="00201C64"/>
    <w:rsid w:val="002041EB"/>
    <w:rsid w:val="00204434"/>
    <w:rsid w:val="002045D2"/>
    <w:rsid w:val="00205155"/>
    <w:rsid w:val="002105F6"/>
    <w:rsid w:val="002108CB"/>
    <w:rsid w:val="00210ABE"/>
    <w:rsid w:val="00210B9A"/>
    <w:rsid w:val="0021125D"/>
    <w:rsid w:val="002142F1"/>
    <w:rsid w:val="002145DE"/>
    <w:rsid w:val="00214CBA"/>
    <w:rsid w:val="00216945"/>
    <w:rsid w:val="002179F7"/>
    <w:rsid w:val="00220333"/>
    <w:rsid w:val="00224530"/>
    <w:rsid w:val="00224EFD"/>
    <w:rsid w:val="002266A0"/>
    <w:rsid w:val="0022676E"/>
    <w:rsid w:val="00226FAD"/>
    <w:rsid w:val="002275AE"/>
    <w:rsid w:val="00232D2E"/>
    <w:rsid w:val="002332EF"/>
    <w:rsid w:val="00233844"/>
    <w:rsid w:val="002361ED"/>
    <w:rsid w:val="002363DD"/>
    <w:rsid w:val="00236BAF"/>
    <w:rsid w:val="00236EB3"/>
    <w:rsid w:val="00237537"/>
    <w:rsid w:val="00241538"/>
    <w:rsid w:val="00241842"/>
    <w:rsid w:val="0024241B"/>
    <w:rsid w:val="00242DC5"/>
    <w:rsid w:val="00243021"/>
    <w:rsid w:val="002434CA"/>
    <w:rsid w:val="002439C9"/>
    <w:rsid w:val="002440FE"/>
    <w:rsid w:val="002459AD"/>
    <w:rsid w:val="00246C0E"/>
    <w:rsid w:val="00247AF6"/>
    <w:rsid w:val="00250D2E"/>
    <w:rsid w:val="00251B3D"/>
    <w:rsid w:val="0025268C"/>
    <w:rsid w:val="0025340D"/>
    <w:rsid w:val="00253AB9"/>
    <w:rsid w:val="00254858"/>
    <w:rsid w:val="00254AB3"/>
    <w:rsid w:val="0025651A"/>
    <w:rsid w:val="00256D7E"/>
    <w:rsid w:val="002603F8"/>
    <w:rsid w:val="002606B5"/>
    <w:rsid w:val="00262E65"/>
    <w:rsid w:val="00262F7B"/>
    <w:rsid w:val="00263494"/>
    <w:rsid w:val="0026443E"/>
    <w:rsid w:val="0026618D"/>
    <w:rsid w:val="00266F1F"/>
    <w:rsid w:val="002676EE"/>
    <w:rsid w:val="00267D8D"/>
    <w:rsid w:val="00271367"/>
    <w:rsid w:val="002717B9"/>
    <w:rsid w:val="00271D75"/>
    <w:rsid w:val="002722B3"/>
    <w:rsid w:val="0027403D"/>
    <w:rsid w:val="00274592"/>
    <w:rsid w:val="002746A4"/>
    <w:rsid w:val="00274F7E"/>
    <w:rsid w:val="0027562C"/>
    <w:rsid w:val="0027645B"/>
    <w:rsid w:val="00276797"/>
    <w:rsid w:val="002772E6"/>
    <w:rsid w:val="00277FF0"/>
    <w:rsid w:val="002802FA"/>
    <w:rsid w:val="002808C8"/>
    <w:rsid w:val="00281AA3"/>
    <w:rsid w:val="00282001"/>
    <w:rsid w:val="00282528"/>
    <w:rsid w:val="0028378A"/>
    <w:rsid w:val="00283821"/>
    <w:rsid w:val="00284CFF"/>
    <w:rsid w:val="00285B68"/>
    <w:rsid w:val="00285C51"/>
    <w:rsid w:val="002875F5"/>
    <w:rsid w:val="002876CB"/>
    <w:rsid w:val="002879EB"/>
    <w:rsid w:val="00291041"/>
    <w:rsid w:val="00294CF3"/>
    <w:rsid w:val="00296965"/>
    <w:rsid w:val="00296C38"/>
    <w:rsid w:val="00296E27"/>
    <w:rsid w:val="002A06E8"/>
    <w:rsid w:val="002A13F9"/>
    <w:rsid w:val="002A1E48"/>
    <w:rsid w:val="002A2677"/>
    <w:rsid w:val="002A2CB8"/>
    <w:rsid w:val="002A4B52"/>
    <w:rsid w:val="002A5133"/>
    <w:rsid w:val="002A55FB"/>
    <w:rsid w:val="002A7C8B"/>
    <w:rsid w:val="002B03B6"/>
    <w:rsid w:val="002B072B"/>
    <w:rsid w:val="002B2EBA"/>
    <w:rsid w:val="002B3438"/>
    <w:rsid w:val="002B415D"/>
    <w:rsid w:val="002B745C"/>
    <w:rsid w:val="002C225C"/>
    <w:rsid w:val="002C29DD"/>
    <w:rsid w:val="002C332A"/>
    <w:rsid w:val="002C5100"/>
    <w:rsid w:val="002C5FBB"/>
    <w:rsid w:val="002C6B74"/>
    <w:rsid w:val="002C767C"/>
    <w:rsid w:val="002D0179"/>
    <w:rsid w:val="002D081A"/>
    <w:rsid w:val="002D08AC"/>
    <w:rsid w:val="002D380B"/>
    <w:rsid w:val="002D3884"/>
    <w:rsid w:val="002D4072"/>
    <w:rsid w:val="002D493B"/>
    <w:rsid w:val="002D54C2"/>
    <w:rsid w:val="002D78C5"/>
    <w:rsid w:val="002E0243"/>
    <w:rsid w:val="002E2500"/>
    <w:rsid w:val="002E3A17"/>
    <w:rsid w:val="002E6765"/>
    <w:rsid w:val="002E6AB2"/>
    <w:rsid w:val="002F00F8"/>
    <w:rsid w:val="002F048D"/>
    <w:rsid w:val="002F17B7"/>
    <w:rsid w:val="002F2059"/>
    <w:rsid w:val="002F2498"/>
    <w:rsid w:val="002F65C8"/>
    <w:rsid w:val="002F6850"/>
    <w:rsid w:val="003014FA"/>
    <w:rsid w:val="0030203C"/>
    <w:rsid w:val="0030279A"/>
    <w:rsid w:val="003044C3"/>
    <w:rsid w:val="00304815"/>
    <w:rsid w:val="0030537D"/>
    <w:rsid w:val="00305EC8"/>
    <w:rsid w:val="0030609B"/>
    <w:rsid w:val="00307B4C"/>
    <w:rsid w:val="00307DB2"/>
    <w:rsid w:val="00307E47"/>
    <w:rsid w:val="00310A13"/>
    <w:rsid w:val="00312012"/>
    <w:rsid w:val="00312433"/>
    <w:rsid w:val="00315A03"/>
    <w:rsid w:val="0031601E"/>
    <w:rsid w:val="0031609F"/>
    <w:rsid w:val="003168B7"/>
    <w:rsid w:val="0031781F"/>
    <w:rsid w:val="003214ED"/>
    <w:rsid w:val="0032181E"/>
    <w:rsid w:val="0032257F"/>
    <w:rsid w:val="0032307A"/>
    <w:rsid w:val="00323378"/>
    <w:rsid w:val="00323E0C"/>
    <w:rsid w:val="0032536F"/>
    <w:rsid w:val="00325720"/>
    <w:rsid w:val="00326171"/>
    <w:rsid w:val="003264B1"/>
    <w:rsid w:val="0032654A"/>
    <w:rsid w:val="00326703"/>
    <w:rsid w:val="003271D7"/>
    <w:rsid w:val="003323A0"/>
    <w:rsid w:val="003328C1"/>
    <w:rsid w:val="00334736"/>
    <w:rsid w:val="003348CE"/>
    <w:rsid w:val="00334B61"/>
    <w:rsid w:val="00335C2B"/>
    <w:rsid w:val="00336426"/>
    <w:rsid w:val="00336A0D"/>
    <w:rsid w:val="00337A7C"/>
    <w:rsid w:val="0034129E"/>
    <w:rsid w:val="00341D09"/>
    <w:rsid w:val="00342B0D"/>
    <w:rsid w:val="003430B8"/>
    <w:rsid w:val="00343E95"/>
    <w:rsid w:val="00343EAA"/>
    <w:rsid w:val="00344595"/>
    <w:rsid w:val="00344CAE"/>
    <w:rsid w:val="00347B57"/>
    <w:rsid w:val="00350765"/>
    <w:rsid w:val="00351B80"/>
    <w:rsid w:val="0035307B"/>
    <w:rsid w:val="0035333E"/>
    <w:rsid w:val="00355797"/>
    <w:rsid w:val="00356BE3"/>
    <w:rsid w:val="00357311"/>
    <w:rsid w:val="003623C9"/>
    <w:rsid w:val="003638FF"/>
    <w:rsid w:val="00364236"/>
    <w:rsid w:val="00364CBE"/>
    <w:rsid w:val="00364FAD"/>
    <w:rsid w:val="0036647C"/>
    <w:rsid w:val="00367182"/>
    <w:rsid w:val="003705DB"/>
    <w:rsid w:val="00371560"/>
    <w:rsid w:val="00371AF8"/>
    <w:rsid w:val="003720E1"/>
    <w:rsid w:val="00372BD4"/>
    <w:rsid w:val="00374228"/>
    <w:rsid w:val="00374C0E"/>
    <w:rsid w:val="003753FA"/>
    <w:rsid w:val="00375417"/>
    <w:rsid w:val="003757F6"/>
    <w:rsid w:val="0037748C"/>
    <w:rsid w:val="00377CF8"/>
    <w:rsid w:val="00381C2E"/>
    <w:rsid w:val="0038266A"/>
    <w:rsid w:val="003838E1"/>
    <w:rsid w:val="00383EB2"/>
    <w:rsid w:val="00384C5C"/>
    <w:rsid w:val="00384D19"/>
    <w:rsid w:val="0038656B"/>
    <w:rsid w:val="003908C5"/>
    <w:rsid w:val="00390A2D"/>
    <w:rsid w:val="00391D76"/>
    <w:rsid w:val="00392CD9"/>
    <w:rsid w:val="00393CD2"/>
    <w:rsid w:val="00394BE1"/>
    <w:rsid w:val="0039600F"/>
    <w:rsid w:val="003A1114"/>
    <w:rsid w:val="003A14B1"/>
    <w:rsid w:val="003A3724"/>
    <w:rsid w:val="003A47C9"/>
    <w:rsid w:val="003A4D4F"/>
    <w:rsid w:val="003A6259"/>
    <w:rsid w:val="003B0A38"/>
    <w:rsid w:val="003B0BA0"/>
    <w:rsid w:val="003B0C76"/>
    <w:rsid w:val="003B131F"/>
    <w:rsid w:val="003B312A"/>
    <w:rsid w:val="003B6F01"/>
    <w:rsid w:val="003B7CD6"/>
    <w:rsid w:val="003C26BA"/>
    <w:rsid w:val="003C3D3B"/>
    <w:rsid w:val="003C3DF1"/>
    <w:rsid w:val="003C4862"/>
    <w:rsid w:val="003C4D2D"/>
    <w:rsid w:val="003C555D"/>
    <w:rsid w:val="003C7C34"/>
    <w:rsid w:val="003D0047"/>
    <w:rsid w:val="003D0F9F"/>
    <w:rsid w:val="003D27F5"/>
    <w:rsid w:val="003D329D"/>
    <w:rsid w:val="003D5064"/>
    <w:rsid w:val="003D5F78"/>
    <w:rsid w:val="003D6DB0"/>
    <w:rsid w:val="003E0C6E"/>
    <w:rsid w:val="003E1ACE"/>
    <w:rsid w:val="003E1CB9"/>
    <w:rsid w:val="003E1D84"/>
    <w:rsid w:val="003E2011"/>
    <w:rsid w:val="003E20FA"/>
    <w:rsid w:val="003E2E80"/>
    <w:rsid w:val="003E4B36"/>
    <w:rsid w:val="003E66C4"/>
    <w:rsid w:val="003E6E6E"/>
    <w:rsid w:val="003F076D"/>
    <w:rsid w:val="003F0DC8"/>
    <w:rsid w:val="003F181E"/>
    <w:rsid w:val="003F23A1"/>
    <w:rsid w:val="003F27E2"/>
    <w:rsid w:val="003F3428"/>
    <w:rsid w:val="003F7E2F"/>
    <w:rsid w:val="003F7FC7"/>
    <w:rsid w:val="004004E3"/>
    <w:rsid w:val="004037EF"/>
    <w:rsid w:val="00404A0C"/>
    <w:rsid w:val="0040617E"/>
    <w:rsid w:val="0040663A"/>
    <w:rsid w:val="00406732"/>
    <w:rsid w:val="004068D1"/>
    <w:rsid w:val="00407364"/>
    <w:rsid w:val="0041063F"/>
    <w:rsid w:val="00411028"/>
    <w:rsid w:val="004126EB"/>
    <w:rsid w:val="004137B3"/>
    <w:rsid w:val="00413E26"/>
    <w:rsid w:val="00416923"/>
    <w:rsid w:val="00416B11"/>
    <w:rsid w:val="00416D61"/>
    <w:rsid w:val="0042138C"/>
    <w:rsid w:val="00421CD5"/>
    <w:rsid w:val="00422032"/>
    <w:rsid w:val="00422242"/>
    <w:rsid w:val="00423C95"/>
    <w:rsid w:val="00423F92"/>
    <w:rsid w:val="00426891"/>
    <w:rsid w:val="00426937"/>
    <w:rsid w:val="00426F87"/>
    <w:rsid w:val="00432281"/>
    <w:rsid w:val="00433146"/>
    <w:rsid w:val="00434E0C"/>
    <w:rsid w:val="00435631"/>
    <w:rsid w:val="0043623D"/>
    <w:rsid w:val="00436BFF"/>
    <w:rsid w:val="00437786"/>
    <w:rsid w:val="00440C40"/>
    <w:rsid w:val="00440D82"/>
    <w:rsid w:val="0044167F"/>
    <w:rsid w:val="00441743"/>
    <w:rsid w:val="004420EB"/>
    <w:rsid w:val="00442C28"/>
    <w:rsid w:val="00445312"/>
    <w:rsid w:val="00451F12"/>
    <w:rsid w:val="00453542"/>
    <w:rsid w:val="00454686"/>
    <w:rsid w:val="004552D0"/>
    <w:rsid w:val="00455352"/>
    <w:rsid w:val="00456C82"/>
    <w:rsid w:val="004573CC"/>
    <w:rsid w:val="00457911"/>
    <w:rsid w:val="00457F34"/>
    <w:rsid w:val="004609D4"/>
    <w:rsid w:val="00460ACE"/>
    <w:rsid w:val="004610CE"/>
    <w:rsid w:val="00461327"/>
    <w:rsid w:val="00461AA9"/>
    <w:rsid w:val="004625F6"/>
    <w:rsid w:val="004626A2"/>
    <w:rsid w:val="00465D1C"/>
    <w:rsid w:val="0046693A"/>
    <w:rsid w:val="0047040B"/>
    <w:rsid w:val="0047121D"/>
    <w:rsid w:val="00474CEF"/>
    <w:rsid w:val="00477B30"/>
    <w:rsid w:val="0048036B"/>
    <w:rsid w:val="0048285C"/>
    <w:rsid w:val="00484054"/>
    <w:rsid w:val="004845A1"/>
    <w:rsid w:val="004851D4"/>
    <w:rsid w:val="00487338"/>
    <w:rsid w:val="004874EA"/>
    <w:rsid w:val="004935C2"/>
    <w:rsid w:val="004939B6"/>
    <w:rsid w:val="00493F66"/>
    <w:rsid w:val="00494E19"/>
    <w:rsid w:val="00495543"/>
    <w:rsid w:val="00495C71"/>
    <w:rsid w:val="00496286"/>
    <w:rsid w:val="00497E8F"/>
    <w:rsid w:val="004A07D3"/>
    <w:rsid w:val="004A1C19"/>
    <w:rsid w:val="004A1C22"/>
    <w:rsid w:val="004A221B"/>
    <w:rsid w:val="004A23DB"/>
    <w:rsid w:val="004A5512"/>
    <w:rsid w:val="004A58B5"/>
    <w:rsid w:val="004A63E8"/>
    <w:rsid w:val="004A693B"/>
    <w:rsid w:val="004B3CE4"/>
    <w:rsid w:val="004B650B"/>
    <w:rsid w:val="004B6624"/>
    <w:rsid w:val="004B6E1D"/>
    <w:rsid w:val="004B7917"/>
    <w:rsid w:val="004C1665"/>
    <w:rsid w:val="004C2D93"/>
    <w:rsid w:val="004C2E7E"/>
    <w:rsid w:val="004C304F"/>
    <w:rsid w:val="004C3554"/>
    <w:rsid w:val="004C4E50"/>
    <w:rsid w:val="004C534C"/>
    <w:rsid w:val="004C56B7"/>
    <w:rsid w:val="004D0B40"/>
    <w:rsid w:val="004D0E5B"/>
    <w:rsid w:val="004D1F75"/>
    <w:rsid w:val="004D3CF4"/>
    <w:rsid w:val="004D3D6F"/>
    <w:rsid w:val="004D402D"/>
    <w:rsid w:val="004D574D"/>
    <w:rsid w:val="004D58E9"/>
    <w:rsid w:val="004D66A6"/>
    <w:rsid w:val="004D6B15"/>
    <w:rsid w:val="004D70E0"/>
    <w:rsid w:val="004D7737"/>
    <w:rsid w:val="004D77D8"/>
    <w:rsid w:val="004E0300"/>
    <w:rsid w:val="004E20CC"/>
    <w:rsid w:val="004E3DAA"/>
    <w:rsid w:val="004E4009"/>
    <w:rsid w:val="004E41D3"/>
    <w:rsid w:val="004E4913"/>
    <w:rsid w:val="004E4A23"/>
    <w:rsid w:val="004E673A"/>
    <w:rsid w:val="004F0A27"/>
    <w:rsid w:val="004F0ADF"/>
    <w:rsid w:val="004F4FD8"/>
    <w:rsid w:val="004F515B"/>
    <w:rsid w:val="004F62EF"/>
    <w:rsid w:val="004F6710"/>
    <w:rsid w:val="004F795C"/>
    <w:rsid w:val="005023BF"/>
    <w:rsid w:val="00502AC9"/>
    <w:rsid w:val="00503D91"/>
    <w:rsid w:val="005064A3"/>
    <w:rsid w:val="005064B0"/>
    <w:rsid w:val="0050664F"/>
    <w:rsid w:val="0050740E"/>
    <w:rsid w:val="00507611"/>
    <w:rsid w:val="005108E7"/>
    <w:rsid w:val="00511DB9"/>
    <w:rsid w:val="00511E15"/>
    <w:rsid w:val="00514ED3"/>
    <w:rsid w:val="0051683F"/>
    <w:rsid w:val="00517DB2"/>
    <w:rsid w:val="0052035C"/>
    <w:rsid w:val="005216CF"/>
    <w:rsid w:val="0052251A"/>
    <w:rsid w:val="00522D8B"/>
    <w:rsid w:val="00523BFD"/>
    <w:rsid w:val="005259E8"/>
    <w:rsid w:val="00526897"/>
    <w:rsid w:val="00526B72"/>
    <w:rsid w:val="00527A58"/>
    <w:rsid w:val="00527E46"/>
    <w:rsid w:val="005306B5"/>
    <w:rsid w:val="005309DE"/>
    <w:rsid w:val="00532726"/>
    <w:rsid w:val="005337EB"/>
    <w:rsid w:val="00534310"/>
    <w:rsid w:val="0053502B"/>
    <w:rsid w:val="00535891"/>
    <w:rsid w:val="005364BE"/>
    <w:rsid w:val="00537B13"/>
    <w:rsid w:val="00537FC3"/>
    <w:rsid w:val="00540D2A"/>
    <w:rsid w:val="00542E2F"/>
    <w:rsid w:val="00545B02"/>
    <w:rsid w:val="00547035"/>
    <w:rsid w:val="005474EB"/>
    <w:rsid w:val="00547A45"/>
    <w:rsid w:val="00547A74"/>
    <w:rsid w:val="00547AC4"/>
    <w:rsid w:val="00547C96"/>
    <w:rsid w:val="00550885"/>
    <w:rsid w:val="00551A79"/>
    <w:rsid w:val="00552275"/>
    <w:rsid w:val="00553234"/>
    <w:rsid w:val="005546D9"/>
    <w:rsid w:val="00554729"/>
    <w:rsid w:val="00554FE6"/>
    <w:rsid w:val="0055500F"/>
    <w:rsid w:val="00555167"/>
    <w:rsid w:val="00555938"/>
    <w:rsid w:val="00555FF9"/>
    <w:rsid w:val="005575E5"/>
    <w:rsid w:val="005600EF"/>
    <w:rsid w:val="00560895"/>
    <w:rsid w:val="00562C52"/>
    <w:rsid w:val="00563D51"/>
    <w:rsid w:val="00564C2A"/>
    <w:rsid w:val="00567808"/>
    <w:rsid w:val="00571071"/>
    <w:rsid w:val="005712FA"/>
    <w:rsid w:val="005724DC"/>
    <w:rsid w:val="00572ECF"/>
    <w:rsid w:val="00574CA2"/>
    <w:rsid w:val="00576784"/>
    <w:rsid w:val="00576D45"/>
    <w:rsid w:val="00576D6B"/>
    <w:rsid w:val="00576E52"/>
    <w:rsid w:val="005772A8"/>
    <w:rsid w:val="00577681"/>
    <w:rsid w:val="00577D9A"/>
    <w:rsid w:val="00580893"/>
    <w:rsid w:val="00580ED9"/>
    <w:rsid w:val="0058110C"/>
    <w:rsid w:val="005829D3"/>
    <w:rsid w:val="005837D8"/>
    <w:rsid w:val="00584242"/>
    <w:rsid w:val="0058562B"/>
    <w:rsid w:val="00585E00"/>
    <w:rsid w:val="00586363"/>
    <w:rsid w:val="0058663C"/>
    <w:rsid w:val="00586DAD"/>
    <w:rsid w:val="005874B4"/>
    <w:rsid w:val="00590207"/>
    <w:rsid w:val="005904B1"/>
    <w:rsid w:val="00590B59"/>
    <w:rsid w:val="005912A7"/>
    <w:rsid w:val="005918AC"/>
    <w:rsid w:val="00591C32"/>
    <w:rsid w:val="00592652"/>
    <w:rsid w:val="0059302E"/>
    <w:rsid w:val="00594500"/>
    <w:rsid w:val="00594A70"/>
    <w:rsid w:val="00595C73"/>
    <w:rsid w:val="0059604B"/>
    <w:rsid w:val="005966CC"/>
    <w:rsid w:val="00597CA6"/>
    <w:rsid w:val="00597D46"/>
    <w:rsid w:val="005A0456"/>
    <w:rsid w:val="005A1A6E"/>
    <w:rsid w:val="005A1C96"/>
    <w:rsid w:val="005A2589"/>
    <w:rsid w:val="005A2DA8"/>
    <w:rsid w:val="005A6922"/>
    <w:rsid w:val="005A7ECF"/>
    <w:rsid w:val="005B03A4"/>
    <w:rsid w:val="005B0D70"/>
    <w:rsid w:val="005B0F19"/>
    <w:rsid w:val="005B2E7A"/>
    <w:rsid w:val="005B32DC"/>
    <w:rsid w:val="005B346C"/>
    <w:rsid w:val="005B7402"/>
    <w:rsid w:val="005C0C6F"/>
    <w:rsid w:val="005C2251"/>
    <w:rsid w:val="005C5880"/>
    <w:rsid w:val="005C70AB"/>
    <w:rsid w:val="005C7CA3"/>
    <w:rsid w:val="005D02AA"/>
    <w:rsid w:val="005D053F"/>
    <w:rsid w:val="005D0C32"/>
    <w:rsid w:val="005D0C51"/>
    <w:rsid w:val="005D1011"/>
    <w:rsid w:val="005D251B"/>
    <w:rsid w:val="005D252C"/>
    <w:rsid w:val="005D259B"/>
    <w:rsid w:val="005D297D"/>
    <w:rsid w:val="005D2C47"/>
    <w:rsid w:val="005D30CA"/>
    <w:rsid w:val="005D4D9B"/>
    <w:rsid w:val="005D69C8"/>
    <w:rsid w:val="005D7BE7"/>
    <w:rsid w:val="005E09E8"/>
    <w:rsid w:val="005E146B"/>
    <w:rsid w:val="005E3FF6"/>
    <w:rsid w:val="005E517C"/>
    <w:rsid w:val="005E77F2"/>
    <w:rsid w:val="005F00B4"/>
    <w:rsid w:val="005F19A8"/>
    <w:rsid w:val="005F20CD"/>
    <w:rsid w:val="005F3747"/>
    <w:rsid w:val="005F3A03"/>
    <w:rsid w:val="005F493C"/>
    <w:rsid w:val="005F4B59"/>
    <w:rsid w:val="005F53DC"/>
    <w:rsid w:val="005F6BEF"/>
    <w:rsid w:val="00600C9F"/>
    <w:rsid w:val="00600D07"/>
    <w:rsid w:val="00601C72"/>
    <w:rsid w:val="006030FD"/>
    <w:rsid w:val="00603421"/>
    <w:rsid w:val="0060382F"/>
    <w:rsid w:val="00604C1E"/>
    <w:rsid w:val="006053EB"/>
    <w:rsid w:val="006059EB"/>
    <w:rsid w:val="00606F3D"/>
    <w:rsid w:val="00607157"/>
    <w:rsid w:val="006102BD"/>
    <w:rsid w:val="00611AA5"/>
    <w:rsid w:val="00613435"/>
    <w:rsid w:val="00613CAE"/>
    <w:rsid w:val="00614B22"/>
    <w:rsid w:val="00614C5F"/>
    <w:rsid w:val="006152B5"/>
    <w:rsid w:val="00617C7E"/>
    <w:rsid w:val="00620018"/>
    <w:rsid w:val="006205C6"/>
    <w:rsid w:val="00620D58"/>
    <w:rsid w:val="00621051"/>
    <w:rsid w:val="006213DA"/>
    <w:rsid w:val="00622E5C"/>
    <w:rsid w:val="0062326B"/>
    <w:rsid w:val="00624D42"/>
    <w:rsid w:val="00626A85"/>
    <w:rsid w:val="00627602"/>
    <w:rsid w:val="00630849"/>
    <w:rsid w:val="00630BFC"/>
    <w:rsid w:val="00631B4B"/>
    <w:rsid w:val="00632A20"/>
    <w:rsid w:val="00632CD6"/>
    <w:rsid w:val="00633ED1"/>
    <w:rsid w:val="00634278"/>
    <w:rsid w:val="006348A0"/>
    <w:rsid w:val="00634C69"/>
    <w:rsid w:val="00634E0A"/>
    <w:rsid w:val="006353C1"/>
    <w:rsid w:val="006356C9"/>
    <w:rsid w:val="00635D37"/>
    <w:rsid w:val="006362FC"/>
    <w:rsid w:val="00637034"/>
    <w:rsid w:val="00640A54"/>
    <w:rsid w:val="00642C76"/>
    <w:rsid w:val="00644D5A"/>
    <w:rsid w:val="0064550B"/>
    <w:rsid w:val="0064617A"/>
    <w:rsid w:val="006475B9"/>
    <w:rsid w:val="006502A6"/>
    <w:rsid w:val="00652DA5"/>
    <w:rsid w:val="00661203"/>
    <w:rsid w:val="00662161"/>
    <w:rsid w:val="00662336"/>
    <w:rsid w:val="00663088"/>
    <w:rsid w:val="0066360F"/>
    <w:rsid w:val="00663A07"/>
    <w:rsid w:val="006640ED"/>
    <w:rsid w:val="00664700"/>
    <w:rsid w:val="006654B7"/>
    <w:rsid w:val="006656DA"/>
    <w:rsid w:val="00665AC1"/>
    <w:rsid w:val="00665EB7"/>
    <w:rsid w:val="00666D6C"/>
    <w:rsid w:val="00666E27"/>
    <w:rsid w:val="00670B3B"/>
    <w:rsid w:val="0067135C"/>
    <w:rsid w:val="00671CD4"/>
    <w:rsid w:val="006745F8"/>
    <w:rsid w:val="00675FE0"/>
    <w:rsid w:val="006767BA"/>
    <w:rsid w:val="0068013B"/>
    <w:rsid w:val="006805B2"/>
    <w:rsid w:val="006808FE"/>
    <w:rsid w:val="00680982"/>
    <w:rsid w:val="00680E14"/>
    <w:rsid w:val="00682112"/>
    <w:rsid w:val="0068215D"/>
    <w:rsid w:val="00682A58"/>
    <w:rsid w:val="00682EF2"/>
    <w:rsid w:val="00682F83"/>
    <w:rsid w:val="0068343B"/>
    <w:rsid w:val="0068428A"/>
    <w:rsid w:val="00685B53"/>
    <w:rsid w:val="006902C9"/>
    <w:rsid w:val="00691106"/>
    <w:rsid w:val="00693073"/>
    <w:rsid w:val="00693A53"/>
    <w:rsid w:val="006943E5"/>
    <w:rsid w:val="00696E59"/>
    <w:rsid w:val="0069705D"/>
    <w:rsid w:val="00697E1C"/>
    <w:rsid w:val="006A22A7"/>
    <w:rsid w:val="006A2443"/>
    <w:rsid w:val="006A28A3"/>
    <w:rsid w:val="006A3AE0"/>
    <w:rsid w:val="006A4F52"/>
    <w:rsid w:val="006A5408"/>
    <w:rsid w:val="006A5CC4"/>
    <w:rsid w:val="006A6D51"/>
    <w:rsid w:val="006A7ABB"/>
    <w:rsid w:val="006B11CE"/>
    <w:rsid w:val="006B23EE"/>
    <w:rsid w:val="006B4B85"/>
    <w:rsid w:val="006B61EA"/>
    <w:rsid w:val="006B77F2"/>
    <w:rsid w:val="006C09E7"/>
    <w:rsid w:val="006C1223"/>
    <w:rsid w:val="006C1321"/>
    <w:rsid w:val="006C1DB8"/>
    <w:rsid w:val="006C2837"/>
    <w:rsid w:val="006C36CB"/>
    <w:rsid w:val="006C3EF6"/>
    <w:rsid w:val="006C452F"/>
    <w:rsid w:val="006C5208"/>
    <w:rsid w:val="006C52DD"/>
    <w:rsid w:val="006C58C7"/>
    <w:rsid w:val="006D15FD"/>
    <w:rsid w:val="006D1766"/>
    <w:rsid w:val="006D1B81"/>
    <w:rsid w:val="006D2875"/>
    <w:rsid w:val="006D33D7"/>
    <w:rsid w:val="006D469E"/>
    <w:rsid w:val="006D4D7E"/>
    <w:rsid w:val="006D4F56"/>
    <w:rsid w:val="006D56FD"/>
    <w:rsid w:val="006D6E14"/>
    <w:rsid w:val="006D7256"/>
    <w:rsid w:val="006D796D"/>
    <w:rsid w:val="006E1602"/>
    <w:rsid w:val="006E3998"/>
    <w:rsid w:val="006E44D4"/>
    <w:rsid w:val="006E4914"/>
    <w:rsid w:val="006E4B90"/>
    <w:rsid w:val="006E5A44"/>
    <w:rsid w:val="006E6463"/>
    <w:rsid w:val="006E66F2"/>
    <w:rsid w:val="006E688B"/>
    <w:rsid w:val="006E7910"/>
    <w:rsid w:val="006F1B40"/>
    <w:rsid w:val="006F2731"/>
    <w:rsid w:val="006F59A2"/>
    <w:rsid w:val="006F6411"/>
    <w:rsid w:val="006F76FA"/>
    <w:rsid w:val="006F791B"/>
    <w:rsid w:val="0070240F"/>
    <w:rsid w:val="007052B0"/>
    <w:rsid w:val="00705AC9"/>
    <w:rsid w:val="007060D5"/>
    <w:rsid w:val="007105C6"/>
    <w:rsid w:val="0071100F"/>
    <w:rsid w:val="00712108"/>
    <w:rsid w:val="0071260A"/>
    <w:rsid w:val="00712A49"/>
    <w:rsid w:val="007138FC"/>
    <w:rsid w:val="00714205"/>
    <w:rsid w:val="007146A7"/>
    <w:rsid w:val="007161DD"/>
    <w:rsid w:val="007170C5"/>
    <w:rsid w:val="007177BF"/>
    <w:rsid w:val="00720B20"/>
    <w:rsid w:val="00724AC5"/>
    <w:rsid w:val="00725C93"/>
    <w:rsid w:val="00726564"/>
    <w:rsid w:val="0072665D"/>
    <w:rsid w:val="00726D0D"/>
    <w:rsid w:val="00727FB9"/>
    <w:rsid w:val="007302C6"/>
    <w:rsid w:val="00730389"/>
    <w:rsid w:val="0073120E"/>
    <w:rsid w:val="00733B31"/>
    <w:rsid w:val="00733EE4"/>
    <w:rsid w:val="00733FDB"/>
    <w:rsid w:val="007340BF"/>
    <w:rsid w:val="0073473B"/>
    <w:rsid w:val="00734F96"/>
    <w:rsid w:val="00735A12"/>
    <w:rsid w:val="007414C1"/>
    <w:rsid w:val="00741944"/>
    <w:rsid w:val="00744E2D"/>
    <w:rsid w:val="0074547C"/>
    <w:rsid w:val="00745594"/>
    <w:rsid w:val="00745D99"/>
    <w:rsid w:val="00745FF6"/>
    <w:rsid w:val="0074631F"/>
    <w:rsid w:val="007464AA"/>
    <w:rsid w:val="00747B18"/>
    <w:rsid w:val="00750109"/>
    <w:rsid w:val="00750586"/>
    <w:rsid w:val="00750D31"/>
    <w:rsid w:val="00751F51"/>
    <w:rsid w:val="0075489C"/>
    <w:rsid w:val="007549D1"/>
    <w:rsid w:val="007556D1"/>
    <w:rsid w:val="0076189B"/>
    <w:rsid w:val="0076462B"/>
    <w:rsid w:val="007660F2"/>
    <w:rsid w:val="007679D0"/>
    <w:rsid w:val="007707A1"/>
    <w:rsid w:val="00771CB7"/>
    <w:rsid w:val="00772183"/>
    <w:rsid w:val="00772328"/>
    <w:rsid w:val="00772798"/>
    <w:rsid w:val="00772FED"/>
    <w:rsid w:val="00773174"/>
    <w:rsid w:val="00773FAB"/>
    <w:rsid w:val="007750EB"/>
    <w:rsid w:val="0077691F"/>
    <w:rsid w:val="00776C22"/>
    <w:rsid w:val="007775A8"/>
    <w:rsid w:val="0078065F"/>
    <w:rsid w:val="00780939"/>
    <w:rsid w:val="00781A1C"/>
    <w:rsid w:val="00782732"/>
    <w:rsid w:val="00782E85"/>
    <w:rsid w:val="0078385A"/>
    <w:rsid w:val="00784437"/>
    <w:rsid w:val="0078535A"/>
    <w:rsid w:val="00785964"/>
    <w:rsid w:val="00785CDB"/>
    <w:rsid w:val="00785DC6"/>
    <w:rsid w:val="007864BA"/>
    <w:rsid w:val="007905B7"/>
    <w:rsid w:val="00792166"/>
    <w:rsid w:val="0079242D"/>
    <w:rsid w:val="00792C1A"/>
    <w:rsid w:val="007933C7"/>
    <w:rsid w:val="0079434C"/>
    <w:rsid w:val="007A0DAF"/>
    <w:rsid w:val="007A0E11"/>
    <w:rsid w:val="007A0F5C"/>
    <w:rsid w:val="007A1B38"/>
    <w:rsid w:val="007A1C62"/>
    <w:rsid w:val="007A2939"/>
    <w:rsid w:val="007A40CF"/>
    <w:rsid w:val="007A5C82"/>
    <w:rsid w:val="007A7690"/>
    <w:rsid w:val="007B0063"/>
    <w:rsid w:val="007B07E6"/>
    <w:rsid w:val="007B0E57"/>
    <w:rsid w:val="007B1CB2"/>
    <w:rsid w:val="007B370B"/>
    <w:rsid w:val="007B56A4"/>
    <w:rsid w:val="007B6E46"/>
    <w:rsid w:val="007B7B0B"/>
    <w:rsid w:val="007C10B5"/>
    <w:rsid w:val="007C1649"/>
    <w:rsid w:val="007C2024"/>
    <w:rsid w:val="007C2172"/>
    <w:rsid w:val="007C3A31"/>
    <w:rsid w:val="007C450A"/>
    <w:rsid w:val="007C4A8F"/>
    <w:rsid w:val="007C76D7"/>
    <w:rsid w:val="007D3430"/>
    <w:rsid w:val="007D4912"/>
    <w:rsid w:val="007D61B2"/>
    <w:rsid w:val="007D78DB"/>
    <w:rsid w:val="007D7FF8"/>
    <w:rsid w:val="007E000C"/>
    <w:rsid w:val="007E192E"/>
    <w:rsid w:val="007E2211"/>
    <w:rsid w:val="007E2957"/>
    <w:rsid w:val="007E3537"/>
    <w:rsid w:val="007E41C4"/>
    <w:rsid w:val="007E5CEA"/>
    <w:rsid w:val="007E5D89"/>
    <w:rsid w:val="007E645A"/>
    <w:rsid w:val="007F03CC"/>
    <w:rsid w:val="007F0620"/>
    <w:rsid w:val="007F1801"/>
    <w:rsid w:val="007F35CB"/>
    <w:rsid w:val="007F4C9F"/>
    <w:rsid w:val="007F649A"/>
    <w:rsid w:val="007F6906"/>
    <w:rsid w:val="007F70AE"/>
    <w:rsid w:val="007F74B9"/>
    <w:rsid w:val="00800F25"/>
    <w:rsid w:val="00802475"/>
    <w:rsid w:val="008031EC"/>
    <w:rsid w:val="008046A8"/>
    <w:rsid w:val="00805D21"/>
    <w:rsid w:val="00807CAE"/>
    <w:rsid w:val="00811B47"/>
    <w:rsid w:val="00812951"/>
    <w:rsid w:val="00812F86"/>
    <w:rsid w:val="008133AC"/>
    <w:rsid w:val="00814173"/>
    <w:rsid w:val="00816791"/>
    <w:rsid w:val="0081704C"/>
    <w:rsid w:val="00817A3A"/>
    <w:rsid w:val="00820334"/>
    <w:rsid w:val="00820626"/>
    <w:rsid w:val="00821081"/>
    <w:rsid w:val="008263C3"/>
    <w:rsid w:val="0082772E"/>
    <w:rsid w:val="00827D82"/>
    <w:rsid w:val="00830E8A"/>
    <w:rsid w:val="00831015"/>
    <w:rsid w:val="008314C2"/>
    <w:rsid w:val="0083283A"/>
    <w:rsid w:val="00834E1C"/>
    <w:rsid w:val="00834E4A"/>
    <w:rsid w:val="00835771"/>
    <w:rsid w:val="00837E02"/>
    <w:rsid w:val="0084022B"/>
    <w:rsid w:val="0084228D"/>
    <w:rsid w:val="008430BC"/>
    <w:rsid w:val="008431A3"/>
    <w:rsid w:val="0084431B"/>
    <w:rsid w:val="008461B7"/>
    <w:rsid w:val="00847007"/>
    <w:rsid w:val="008505B6"/>
    <w:rsid w:val="00850C4A"/>
    <w:rsid w:val="00853808"/>
    <w:rsid w:val="00854581"/>
    <w:rsid w:val="008546BD"/>
    <w:rsid w:val="0085506E"/>
    <w:rsid w:val="00855711"/>
    <w:rsid w:val="008560CE"/>
    <w:rsid w:val="00856F37"/>
    <w:rsid w:val="00857E3A"/>
    <w:rsid w:val="00857EDF"/>
    <w:rsid w:val="00860483"/>
    <w:rsid w:val="008613BE"/>
    <w:rsid w:val="00863E23"/>
    <w:rsid w:val="00863F82"/>
    <w:rsid w:val="00864441"/>
    <w:rsid w:val="00865A48"/>
    <w:rsid w:val="00866BA7"/>
    <w:rsid w:val="00870941"/>
    <w:rsid w:val="00870C12"/>
    <w:rsid w:val="00871BBC"/>
    <w:rsid w:val="00872103"/>
    <w:rsid w:val="0087238A"/>
    <w:rsid w:val="00872753"/>
    <w:rsid w:val="008741C9"/>
    <w:rsid w:val="00877740"/>
    <w:rsid w:val="008777E5"/>
    <w:rsid w:val="008778AB"/>
    <w:rsid w:val="00877C69"/>
    <w:rsid w:val="00881ECF"/>
    <w:rsid w:val="00882959"/>
    <w:rsid w:val="0088317F"/>
    <w:rsid w:val="00883E97"/>
    <w:rsid w:val="00884C12"/>
    <w:rsid w:val="008850E4"/>
    <w:rsid w:val="00885BC5"/>
    <w:rsid w:val="00891746"/>
    <w:rsid w:val="00892845"/>
    <w:rsid w:val="00893A6B"/>
    <w:rsid w:val="0089407B"/>
    <w:rsid w:val="00894135"/>
    <w:rsid w:val="008945B4"/>
    <w:rsid w:val="00894FE0"/>
    <w:rsid w:val="00896293"/>
    <w:rsid w:val="00896525"/>
    <w:rsid w:val="0089783E"/>
    <w:rsid w:val="008A2B25"/>
    <w:rsid w:val="008A58EE"/>
    <w:rsid w:val="008A62DD"/>
    <w:rsid w:val="008A766D"/>
    <w:rsid w:val="008B0FDD"/>
    <w:rsid w:val="008B11AE"/>
    <w:rsid w:val="008B1369"/>
    <w:rsid w:val="008B15B5"/>
    <w:rsid w:val="008B5FAB"/>
    <w:rsid w:val="008B7D93"/>
    <w:rsid w:val="008C04E3"/>
    <w:rsid w:val="008C0CC1"/>
    <w:rsid w:val="008C1C51"/>
    <w:rsid w:val="008C1D28"/>
    <w:rsid w:val="008C5361"/>
    <w:rsid w:val="008C61D2"/>
    <w:rsid w:val="008C643F"/>
    <w:rsid w:val="008C69C6"/>
    <w:rsid w:val="008D0D16"/>
    <w:rsid w:val="008D1D46"/>
    <w:rsid w:val="008D31B7"/>
    <w:rsid w:val="008D4600"/>
    <w:rsid w:val="008D4CFD"/>
    <w:rsid w:val="008D50AD"/>
    <w:rsid w:val="008D7802"/>
    <w:rsid w:val="008D7CBD"/>
    <w:rsid w:val="008E4B2A"/>
    <w:rsid w:val="008E53BC"/>
    <w:rsid w:val="008E7AC6"/>
    <w:rsid w:val="008F0143"/>
    <w:rsid w:val="008F1417"/>
    <w:rsid w:val="008F2426"/>
    <w:rsid w:val="008F26F9"/>
    <w:rsid w:val="008F2BE5"/>
    <w:rsid w:val="008F5A12"/>
    <w:rsid w:val="008F6993"/>
    <w:rsid w:val="008F6B73"/>
    <w:rsid w:val="008F72B9"/>
    <w:rsid w:val="008F7B73"/>
    <w:rsid w:val="009009A4"/>
    <w:rsid w:val="009019E6"/>
    <w:rsid w:val="009057DB"/>
    <w:rsid w:val="00905F28"/>
    <w:rsid w:val="009060BF"/>
    <w:rsid w:val="009067C9"/>
    <w:rsid w:val="0090775A"/>
    <w:rsid w:val="00910F62"/>
    <w:rsid w:val="009115DC"/>
    <w:rsid w:val="009121B3"/>
    <w:rsid w:val="00912D3C"/>
    <w:rsid w:val="00912E46"/>
    <w:rsid w:val="009141E2"/>
    <w:rsid w:val="00915B9F"/>
    <w:rsid w:val="009160E9"/>
    <w:rsid w:val="00916844"/>
    <w:rsid w:val="009178A8"/>
    <w:rsid w:val="00920E18"/>
    <w:rsid w:val="0092105C"/>
    <w:rsid w:val="00921E77"/>
    <w:rsid w:val="00922557"/>
    <w:rsid w:val="00922B6C"/>
    <w:rsid w:val="00926F1B"/>
    <w:rsid w:val="00927727"/>
    <w:rsid w:val="00927A04"/>
    <w:rsid w:val="009304BE"/>
    <w:rsid w:val="00930DA5"/>
    <w:rsid w:val="00931E24"/>
    <w:rsid w:val="00932549"/>
    <w:rsid w:val="00932A80"/>
    <w:rsid w:val="00933060"/>
    <w:rsid w:val="00933558"/>
    <w:rsid w:val="00934CD7"/>
    <w:rsid w:val="00935190"/>
    <w:rsid w:val="00935D7A"/>
    <w:rsid w:val="009364AB"/>
    <w:rsid w:val="00936D16"/>
    <w:rsid w:val="009402C5"/>
    <w:rsid w:val="00940653"/>
    <w:rsid w:val="0094182C"/>
    <w:rsid w:val="009421C8"/>
    <w:rsid w:val="00943F9A"/>
    <w:rsid w:val="00945EB7"/>
    <w:rsid w:val="009514F9"/>
    <w:rsid w:val="00951C46"/>
    <w:rsid w:val="00952BF7"/>
    <w:rsid w:val="00952F25"/>
    <w:rsid w:val="009530E9"/>
    <w:rsid w:val="00953AE0"/>
    <w:rsid w:val="00954258"/>
    <w:rsid w:val="009544CB"/>
    <w:rsid w:val="00954582"/>
    <w:rsid w:val="009602EC"/>
    <w:rsid w:val="00962FFE"/>
    <w:rsid w:val="00963457"/>
    <w:rsid w:val="0096545B"/>
    <w:rsid w:val="0096584C"/>
    <w:rsid w:val="00965E85"/>
    <w:rsid w:val="00966371"/>
    <w:rsid w:val="00966EA2"/>
    <w:rsid w:val="00971A90"/>
    <w:rsid w:val="00975672"/>
    <w:rsid w:val="00975DE7"/>
    <w:rsid w:val="00975FD1"/>
    <w:rsid w:val="00977872"/>
    <w:rsid w:val="00977F8C"/>
    <w:rsid w:val="00980428"/>
    <w:rsid w:val="009816A9"/>
    <w:rsid w:val="00981F1B"/>
    <w:rsid w:val="009849F1"/>
    <w:rsid w:val="00985BF6"/>
    <w:rsid w:val="00986179"/>
    <w:rsid w:val="00986B8E"/>
    <w:rsid w:val="009873AC"/>
    <w:rsid w:val="00987D2E"/>
    <w:rsid w:val="00987FBC"/>
    <w:rsid w:val="009902EE"/>
    <w:rsid w:val="00990D95"/>
    <w:rsid w:val="00994A38"/>
    <w:rsid w:val="00995F24"/>
    <w:rsid w:val="00996FEE"/>
    <w:rsid w:val="00997560"/>
    <w:rsid w:val="00997EF6"/>
    <w:rsid w:val="009A0B09"/>
    <w:rsid w:val="009A2E11"/>
    <w:rsid w:val="009A31F7"/>
    <w:rsid w:val="009A3B02"/>
    <w:rsid w:val="009A54AC"/>
    <w:rsid w:val="009A60A3"/>
    <w:rsid w:val="009A65B2"/>
    <w:rsid w:val="009A6BD0"/>
    <w:rsid w:val="009A70B1"/>
    <w:rsid w:val="009A7919"/>
    <w:rsid w:val="009B2011"/>
    <w:rsid w:val="009B2912"/>
    <w:rsid w:val="009B38E7"/>
    <w:rsid w:val="009B48E5"/>
    <w:rsid w:val="009B4D52"/>
    <w:rsid w:val="009B4E55"/>
    <w:rsid w:val="009B6225"/>
    <w:rsid w:val="009B6391"/>
    <w:rsid w:val="009B67D6"/>
    <w:rsid w:val="009B7479"/>
    <w:rsid w:val="009B7F39"/>
    <w:rsid w:val="009C01CD"/>
    <w:rsid w:val="009C05D5"/>
    <w:rsid w:val="009C3F2F"/>
    <w:rsid w:val="009C50F4"/>
    <w:rsid w:val="009D0780"/>
    <w:rsid w:val="009D0E93"/>
    <w:rsid w:val="009D2695"/>
    <w:rsid w:val="009D4C0A"/>
    <w:rsid w:val="009D5010"/>
    <w:rsid w:val="009D6A4A"/>
    <w:rsid w:val="009D6C98"/>
    <w:rsid w:val="009D6ECD"/>
    <w:rsid w:val="009D734C"/>
    <w:rsid w:val="009E1CBD"/>
    <w:rsid w:val="009E211C"/>
    <w:rsid w:val="009E23A1"/>
    <w:rsid w:val="009E2596"/>
    <w:rsid w:val="009E29CE"/>
    <w:rsid w:val="009E3783"/>
    <w:rsid w:val="009E37BD"/>
    <w:rsid w:val="009E3992"/>
    <w:rsid w:val="009E3D81"/>
    <w:rsid w:val="009E5828"/>
    <w:rsid w:val="009E5E9E"/>
    <w:rsid w:val="009E6FFE"/>
    <w:rsid w:val="009E7534"/>
    <w:rsid w:val="009F074C"/>
    <w:rsid w:val="009F272D"/>
    <w:rsid w:val="009F2F55"/>
    <w:rsid w:val="009F550F"/>
    <w:rsid w:val="009F60B8"/>
    <w:rsid w:val="009F6212"/>
    <w:rsid w:val="00A00067"/>
    <w:rsid w:val="00A00568"/>
    <w:rsid w:val="00A04908"/>
    <w:rsid w:val="00A04E62"/>
    <w:rsid w:val="00A059AE"/>
    <w:rsid w:val="00A05BDB"/>
    <w:rsid w:val="00A06D34"/>
    <w:rsid w:val="00A07148"/>
    <w:rsid w:val="00A1000F"/>
    <w:rsid w:val="00A1116E"/>
    <w:rsid w:val="00A1188F"/>
    <w:rsid w:val="00A1200C"/>
    <w:rsid w:val="00A1247B"/>
    <w:rsid w:val="00A13D17"/>
    <w:rsid w:val="00A13F3A"/>
    <w:rsid w:val="00A15106"/>
    <w:rsid w:val="00A1567D"/>
    <w:rsid w:val="00A202C3"/>
    <w:rsid w:val="00A2116B"/>
    <w:rsid w:val="00A21F9C"/>
    <w:rsid w:val="00A224E9"/>
    <w:rsid w:val="00A23AA7"/>
    <w:rsid w:val="00A301A0"/>
    <w:rsid w:val="00A308EC"/>
    <w:rsid w:val="00A314E0"/>
    <w:rsid w:val="00A315B1"/>
    <w:rsid w:val="00A32A12"/>
    <w:rsid w:val="00A337BE"/>
    <w:rsid w:val="00A35B02"/>
    <w:rsid w:val="00A35CEF"/>
    <w:rsid w:val="00A362C3"/>
    <w:rsid w:val="00A3699A"/>
    <w:rsid w:val="00A36C3E"/>
    <w:rsid w:val="00A36D87"/>
    <w:rsid w:val="00A40182"/>
    <w:rsid w:val="00A4188A"/>
    <w:rsid w:val="00A4209F"/>
    <w:rsid w:val="00A4389B"/>
    <w:rsid w:val="00A46091"/>
    <w:rsid w:val="00A4700E"/>
    <w:rsid w:val="00A476EF"/>
    <w:rsid w:val="00A47B8E"/>
    <w:rsid w:val="00A50D86"/>
    <w:rsid w:val="00A523D9"/>
    <w:rsid w:val="00A53A9C"/>
    <w:rsid w:val="00A54850"/>
    <w:rsid w:val="00A57C8A"/>
    <w:rsid w:val="00A60946"/>
    <w:rsid w:val="00A61C22"/>
    <w:rsid w:val="00A627E5"/>
    <w:rsid w:val="00A64421"/>
    <w:rsid w:val="00A6518B"/>
    <w:rsid w:val="00A66C25"/>
    <w:rsid w:val="00A67050"/>
    <w:rsid w:val="00A671E3"/>
    <w:rsid w:val="00A700D9"/>
    <w:rsid w:val="00A71225"/>
    <w:rsid w:val="00A71311"/>
    <w:rsid w:val="00A74A9B"/>
    <w:rsid w:val="00A77B30"/>
    <w:rsid w:val="00A77C4F"/>
    <w:rsid w:val="00A801D4"/>
    <w:rsid w:val="00A81031"/>
    <w:rsid w:val="00A81834"/>
    <w:rsid w:val="00A8370D"/>
    <w:rsid w:val="00A83AD3"/>
    <w:rsid w:val="00A85B27"/>
    <w:rsid w:val="00A86B80"/>
    <w:rsid w:val="00A86D00"/>
    <w:rsid w:val="00A9482B"/>
    <w:rsid w:val="00A94F48"/>
    <w:rsid w:val="00A96A2F"/>
    <w:rsid w:val="00A97279"/>
    <w:rsid w:val="00AA03F6"/>
    <w:rsid w:val="00AA04F2"/>
    <w:rsid w:val="00AA126E"/>
    <w:rsid w:val="00AA477E"/>
    <w:rsid w:val="00AA5F09"/>
    <w:rsid w:val="00AA671C"/>
    <w:rsid w:val="00AA706C"/>
    <w:rsid w:val="00AB0093"/>
    <w:rsid w:val="00AB0E10"/>
    <w:rsid w:val="00AB17D9"/>
    <w:rsid w:val="00AB39CF"/>
    <w:rsid w:val="00AB6DE7"/>
    <w:rsid w:val="00AC14EF"/>
    <w:rsid w:val="00AC1D80"/>
    <w:rsid w:val="00AC3197"/>
    <w:rsid w:val="00AC354A"/>
    <w:rsid w:val="00AC3592"/>
    <w:rsid w:val="00AC39C2"/>
    <w:rsid w:val="00AC56CE"/>
    <w:rsid w:val="00AC58F1"/>
    <w:rsid w:val="00AC59E7"/>
    <w:rsid w:val="00AC67DB"/>
    <w:rsid w:val="00AC7917"/>
    <w:rsid w:val="00AD01B7"/>
    <w:rsid w:val="00AD04B3"/>
    <w:rsid w:val="00AD2655"/>
    <w:rsid w:val="00AD3F11"/>
    <w:rsid w:val="00AD402F"/>
    <w:rsid w:val="00AD43F1"/>
    <w:rsid w:val="00AD496F"/>
    <w:rsid w:val="00AD4E95"/>
    <w:rsid w:val="00AD62D3"/>
    <w:rsid w:val="00AD67A7"/>
    <w:rsid w:val="00AE01BC"/>
    <w:rsid w:val="00AE0397"/>
    <w:rsid w:val="00AE3A5A"/>
    <w:rsid w:val="00AE4B66"/>
    <w:rsid w:val="00AE52C5"/>
    <w:rsid w:val="00AE7A3E"/>
    <w:rsid w:val="00AF1EBC"/>
    <w:rsid w:val="00AF2064"/>
    <w:rsid w:val="00AF2E2D"/>
    <w:rsid w:val="00AF2F59"/>
    <w:rsid w:val="00AF34ED"/>
    <w:rsid w:val="00AF41A1"/>
    <w:rsid w:val="00AF42EB"/>
    <w:rsid w:val="00AF4359"/>
    <w:rsid w:val="00AF436D"/>
    <w:rsid w:val="00AF4A77"/>
    <w:rsid w:val="00AF5F7D"/>
    <w:rsid w:val="00AF638D"/>
    <w:rsid w:val="00B009CB"/>
    <w:rsid w:val="00B01721"/>
    <w:rsid w:val="00B0393B"/>
    <w:rsid w:val="00B03A5F"/>
    <w:rsid w:val="00B03CFE"/>
    <w:rsid w:val="00B043FC"/>
    <w:rsid w:val="00B04DCC"/>
    <w:rsid w:val="00B07960"/>
    <w:rsid w:val="00B10763"/>
    <w:rsid w:val="00B10978"/>
    <w:rsid w:val="00B11036"/>
    <w:rsid w:val="00B126AD"/>
    <w:rsid w:val="00B1334E"/>
    <w:rsid w:val="00B14655"/>
    <w:rsid w:val="00B14C3A"/>
    <w:rsid w:val="00B1520F"/>
    <w:rsid w:val="00B153F9"/>
    <w:rsid w:val="00B164E1"/>
    <w:rsid w:val="00B16792"/>
    <w:rsid w:val="00B16DB0"/>
    <w:rsid w:val="00B17CF0"/>
    <w:rsid w:val="00B206AB"/>
    <w:rsid w:val="00B23964"/>
    <w:rsid w:val="00B267A9"/>
    <w:rsid w:val="00B27113"/>
    <w:rsid w:val="00B301DE"/>
    <w:rsid w:val="00B30851"/>
    <w:rsid w:val="00B32BF5"/>
    <w:rsid w:val="00B37679"/>
    <w:rsid w:val="00B41070"/>
    <w:rsid w:val="00B42158"/>
    <w:rsid w:val="00B441FD"/>
    <w:rsid w:val="00B44988"/>
    <w:rsid w:val="00B47229"/>
    <w:rsid w:val="00B47900"/>
    <w:rsid w:val="00B47FAF"/>
    <w:rsid w:val="00B50132"/>
    <w:rsid w:val="00B501B3"/>
    <w:rsid w:val="00B50749"/>
    <w:rsid w:val="00B50BB1"/>
    <w:rsid w:val="00B5199D"/>
    <w:rsid w:val="00B53D07"/>
    <w:rsid w:val="00B54CE8"/>
    <w:rsid w:val="00B550C7"/>
    <w:rsid w:val="00B55F2C"/>
    <w:rsid w:val="00B56985"/>
    <w:rsid w:val="00B56DA1"/>
    <w:rsid w:val="00B60358"/>
    <w:rsid w:val="00B607D4"/>
    <w:rsid w:val="00B61DD0"/>
    <w:rsid w:val="00B6256E"/>
    <w:rsid w:val="00B64693"/>
    <w:rsid w:val="00B64865"/>
    <w:rsid w:val="00B65D5A"/>
    <w:rsid w:val="00B66397"/>
    <w:rsid w:val="00B66573"/>
    <w:rsid w:val="00B70602"/>
    <w:rsid w:val="00B71B6D"/>
    <w:rsid w:val="00B7216C"/>
    <w:rsid w:val="00B72CBA"/>
    <w:rsid w:val="00B73314"/>
    <w:rsid w:val="00B73B33"/>
    <w:rsid w:val="00B75063"/>
    <w:rsid w:val="00B76BAC"/>
    <w:rsid w:val="00B7700C"/>
    <w:rsid w:val="00B7774E"/>
    <w:rsid w:val="00B77E38"/>
    <w:rsid w:val="00B80E88"/>
    <w:rsid w:val="00B80FC4"/>
    <w:rsid w:val="00B813F0"/>
    <w:rsid w:val="00B8220A"/>
    <w:rsid w:val="00B82457"/>
    <w:rsid w:val="00B82660"/>
    <w:rsid w:val="00B85C5B"/>
    <w:rsid w:val="00B85CB5"/>
    <w:rsid w:val="00B87281"/>
    <w:rsid w:val="00B873D7"/>
    <w:rsid w:val="00B90388"/>
    <w:rsid w:val="00B904BC"/>
    <w:rsid w:val="00B91BDF"/>
    <w:rsid w:val="00B923B2"/>
    <w:rsid w:val="00B929C2"/>
    <w:rsid w:val="00B92F03"/>
    <w:rsid w:val="00B93125"/>
    <w:rsid w:val="00B93FDD"/>
    <w:rsid w:val="00B95041"/>
    <w:rsid w:val="00B95B98"/>
    <w:rsid w:val="00B960D7"/>
    <w:rsid w:val="00B96F04"/>
    <w:rsid w:val="00B9702F"/>
    <w:rsid w:val="00B972DE"/>
    <w:rsid w:val="00B97891"/>
    <w:rsid w:val="00BA170A"/>
    <w:rsid w:val="00BA5120"/>
    <w:rsid w:val="00BA676C"/>
    <w:rsid w:val="00BB0063"/>
    <w:rsid w:val="00BB0148"/>
    <w:rsid w:val="00BB0DFE"/>
    <w:rsid w:val="00BB616B"/>
    <w:rsid w:val="00BB6580"/>
    <w:rsid w:val="00BB7ACE"/>
    <w:rsid w:val="00BC1AD1"/>
    <w:rsid w:val="00BC1C0D"/>
    <w:rsid w:val="00BC2010"/>
    <w:rsid w:val="00BC26BE"/>
    <w:rsid w:val="00BC2D75"/>
    <w:rsid w:val="00BC4216"/>
    <w:rsid w:val="00BC4F6E"/>
    <w:rsid w:val="00BC5C81"/>
    <w:rsid w:val="00BC641D"/>
    <w:rsid w:val="00BC6AA3"/>
    <w:rsid w:val="00BC7204"/>
    <w:rsid w:val="00BD1BF9"/>
    <w:rsid w:val="00BD2009"/>
    <w:rsid w:val="00BD3A74"/>
    <w:rsid w:val="00BD53CB"/>
    <w:rsid w:val="00BD5CB0"/>
    <w:rsid w:val="00BD7A4A"/>
    <w:rsid w:val="00BE0D3C"/>
    <w:rsid w:val="00BE1B34"/>
    <w:rsid w:val="00BE3021"/>
    <w:rsid w:val="00BE3610"/>
    <w:rsid w:val="00BE429D"/>
    <w:rsid w:val="00BE4456"/>
    <w:rsid w:val="00BE4602"/>
    <w:rsid w:val="00BE6290"/>
    <w:rsid w:val="00BE6A50"/>
    <w:rsid w:val="00BE6EC9"/>
    <w:rsid w:val="00BE7A6F"/>
    <w:rsid w:val="00BE7CEC"/>
    <w:rsid w:val="00BF22E4"/>
    <w:rsid w:val="00BF2C6F"/>
    <w:rsid w:val="00BF3EB7"/>
    <w:rsid w:val="00BF3ED7"/>
    <w:rsid w:val="00BF581D"/>
    <w:rsid w:val="00BF698E"/>
    <w:rsid w:val="00C007EF"/>
    <w:rsid w:val="00C01568"/>
    <w:rsid w:val="00C01F7C"/>
    <w:rsid w:val="00C037CE"/>
    <w:rsid w:val="00C04AA5"/>
    <w:rsid w:val="00C04C69"/>
    <w:rsid w:val="00C05C1D"/>
    <w:rsid w:val="00C05F67"/>
    <w:rsid w:val="00C07551"/>
    <w:rsid w:val="00C07A33"/>
    <w:rsid w:val="00C10B3E"/>
    <w:rsid w:val="00C11E3D"/>
    <w:rsid w:val="00C123E0"/>
    <w:rsid w:val="00C129B7"/>
    <w:rsid w:val="00C14422"/>
    <w:rsid w:val="00C153CE"/>
    <w:rsid w:val="00C20829"/>
    <w:rsid w:val="00C210C1"/>
    <w:rsid w:val="00C220BB"/>
    <w:rsid w:val="00C220FE"/>
    <w:rsid w:val="00C2280D"/>
    <w:rsid w:val="00C23A4A"/>
    <w:rsid w:val="00C24687"/>
    <w:rsid w:val="00C25C0C"/>
    <w:rsid w:val="00C25C66"/>
    <w:rsid w:val="00C275E2"/>
    <w:rsid w:val="00C30E2F"/>
    <w:rsid w:val="00C32F68"/>
    <w:rsid w:val="00C33701"/>
    <w:rsid w:val="00C338EE"/>
    <w:rsid w:val="00C347FB"/>
    <w:rsid w:val="00C36566"/>
    <w:rsid w:val="00C36886"/>
    <w:rsid w:val="00C36E5C"/>
    <w:rsid w:val="00C41686"/>
    <w:rsid w:val="00C419A9"/>
    <w:rsid w:val="00C42BDB"/>
    <w:rsid w:val="00C43087"/>
    <w:rsid w:val="00C43F37"/>
    <w:rsid w:val="00C44588"/>
    <w:rsid w:val="00C44F3B"/>
    <w:rsid w:val="00C45D03"/>
    <w:rsid w:val="00C47CF2"/>
    <w:rsid w:val="00C509AD"/>
    <w:rsid w:val="00C51DF9"/>
    <w:rsid w:val="00C51E8B"/>
    <w:rsid w:val="00C52216"/>
    <w:rsid w:val="00C524DD"/>
    <w:rsid w:val="00C52A21"/>
    <w:rsid w:val="00C52F65"/>
    <w:rsid w:val="00C52F69"/>
    <w:rsid w:val="00C541BC"/>
    <w:rsid w:val="00C55594"/>
    <w:rsid w:val="00C6184B"/>
    <w:rsid w:val="00C6191A"/>
    <w:rsid w:val="00C62359"/>
    <w:rsid w:val="00C63ECC"/>
    <w:rsid w:val="00C671BA"/>
    <w:rsid w:val="00C67F78"/>
    <w:rsid w:val="00C70408"/>
    <w:rsid w:val="00C71B91"/>
    <w:rsid w:val="00C72B1B"/>
    <w:rsid w:val="00C72D45"/>
    <w:rsid w:val="00C72E6B"/>
    <w:rsid w:val="00C74467"/>
    <w:rsid w:val="00C753EA"/>
    <w:rsid w:val="00C765DC"/>
    <w:rsid w:val="00C76ADE"/>
    <w:rsid w:val="00C77492"/>
    <w:rsid w:val="00C810F2"/>
    <w:rsid w:val="00C81965"/>
    <w:rsid w:val="00C81B86"/>
    <w:rsid w:val="00C829F8"/>
    <w:rsid w:val="00C82DDC"/>
    <w:rsid w:val="00C838CB"/>
    <w:rsid w:val="00C839E1"/>
    <w:rsid w:val="00C85773"/>
    <w:rsid w:val="00C8698A"/>
    <w:rsid w:val="00C91D10"/>
    <w:rsid w:val="00C927E6"/>
    <w:rsid w:val="00C94DA9"/>
    <w:rsid w:val="00C94E6C"/>
    <w:rsid w:val="00C95387"/>
    <w:rsid w:val="00C96B32"/>
    <w:rsid w:val="00C97D6C"/>
    <w:rsid w:val="00CA34FD"/>
    <w:rsid w:val="00CA5F5A"/>
    <w:rsid w:val="00CA64EF"/>
    <w:rsid w:val="00CA6D9F"/>
    <w:rsid w:val="00CA6DAA"/>
    <w:rsid w:val="00CA7E43"/>
    <w:rsid w:val="00CB010A"/>
    <w:rsid w:val="00CB07FF"/>
    <w:rsid w:val="00CB099D"/>
    <w:rsid w:val="00CB0B45"/>
    <w:rsid w:val="00CB0DF6"/>
    <w:rsid w:val="00CB0EC6"/>
    <w:rsid w:val="00CB324F"/>
    <w:rsid w:val="00CB3C6A"/>
    <w:rsid w:val="00CB3CAB"/>
    <w:rsid w:val="00CB459B"/>
    <w:rsid w:val="00CB682D"/>
    <w:rsid w:val="00CB6AC7"/>
    <w:rsid w:val="00CB750B"/>
    <w:rsid w:val="00CC09DD"/>
    <w:rsid w:val="00CC2032"/>
    <w:rsid w:val="00CC3759"/>
    <w:rsid w:val="00CC3D40"/>
    <w:rsid w:val="00CC4D8C"/>
    <w:rsid w:val="00CC7C6C"/>
    <w:rsid w:val="00CD05FF"/>
    <w:rsid w:val="00CD0D36"/>
    <w:rsid w:val="00CD2E5D"/>
    <w:rsid w:val="00CD301E"/>
    <w:rsid w:val="00CD3061"/>
    <w:rsid w:val="00CD4546"/>
    <w:rsid w:val="00CD4A2B"/>
    <w:rsid w:val="00CD59D8"/>
    <w:rsid w:val="00CD5ED0"/>
    <w:rsid w:val="00CE0D03"/>
    <w:rsid w:val="00CE0EAD"/>
    <w:rsid w:val="00CE2106"/>
    <w:rsid w:val="00CE2995"/>
    <w:rsid w:val="00CE2B02"/>
    <w:rsid w:val="00CE2BB0"/>
    <w:rsid w:val="00CE3581"/>
    <w:rsid w:val="00CE36DE"/>
    <w:rsid w:val="00CE40EB"/>
    <w:rsid w:val="00CE4416"/>
    <w:rsid w:val="00CE4D4C"/>
    <w:rsid w:val="00CE63C5"/>
    <w:rsid w:val="00CE78D5"/>
    <w:rsid w:val="00CE7AFE"/>
    <w:rsid w:val="00CF4B76"/>
    <w:rsid w:val="00CF4CF6"/>
    <w:rsid w:val="00CF5DFA"/>
    <w:rsid w:val="00CF5FBD"/>
    <w:rsid w:val="00CF7754"/>
    <w:rsid w:val="00D0032E"/>
    <w:rsid w:val="00D00A4F"/>
    <w:rsid w:val="00D01A99"/>
    <w:rsid w:val="00D01C66"/>
    <w:rsid w:val="00D036CB"/>
    <w:rsid w:val="00D03ACA"/>
    <w:rsid w:val="00D03C73"/>
    <w:rsid w:val="00D05C1A"/>
    <w:rsid w:val="00D05FF8"/>
    <w:rsid w:val="00D069E7"/>
    <w:rsid w:val="00D06A21"/>
    <w:rsid w:val="00D06BF2"/>
    <w:rsid w:val="00D10510"/>
    <w:rsid w:val="00D10EE0"/>
    <w:rsid w:val="00D11719"/>
    <w:rsid w:val="00D13CBA"/>
    <w:rsid w:val="00D14BC3"/>
    <w:rsid w:val="00D14CCE"/>
    <w:rsid w:val="00D1502F"/>
    <w:rsid w:val="00D1580B"/>
    <w:rsid w:val="00D15EBA"/>
    <w:rsid w:val="00D15EF9"/>
    <w:rsid w:val="00D17611"/>
    <w:rsid w:val="00D20205"/>
    <w:rsid w:val="00D2131A"/>
    <w:rsid w:val="00D2151B"/>
    <w:rsid w:val="00D21E78"/>
    <w:rsid w:val="00D22036"/>
    <w:rsid w:val="00D2256B"/>
    <w:rsid w:val="00D24A71"/>
    <w:rsid w:val="00D24F8A"/>
    <w:rsid w:val="00D26C9D"/>
    <w:rsid w:val="00D27178"/>
    <w:rsid w:val="00D2788B"/>
    <w:rsid w:val="00D3052F"/>
    <w:rsid w:val="00D31005"/>
    <w:rsid w:val="00D3151F"/>
    <w:rsid w:val="00D32337"/>
    <w:rsid w:val="00D33927"/>
    <w:rsid w:val="00D34ADB"/>
    <w:rsid w:val="00D367D4"/>
    <w:rsid w:val="00D4068D"/>
    <w:rsid w:val="00D41F92"/>
    <w:rsid w:val="00D436D6"/>
    <w:rsid w:val="00D4466C"/>
    <w:rsid w:val="00D44FBE"/>
    <w:rsid w:val="00D45907"/>
    <w:rsid w:val="00D46020"/>
    <w:rsid w:val="00D46EEC"/>
    <w:rsid w:val="00D520D6"/>
    <w:rsid w:val="00D52D1F"/>
    <w:rsid w:val="00D54160"/>
    <w:rsid w:val="00D55344"/>
    <w:rsid w:val="00D555F2"/>
    <w:rsid w:val="00D567A6"/>
    <w:rsid w:val="00D56CC3"/>
    <w:rsid w:val="00D5760E"/>
    <w:rsid w:val="00D57ADB"/>
    <w:rsid w:val="00D609AC"/>
    <w:rsid w:val="00D60FAF"/>
    <w:rsid w:val="00D642D0"/>
    <w:rsid w:val="00D64772"/>
    <w:rsid w:val="00D64C83"/>
    <w:rsid w:val="00D6568A"/>
    <w:rsid w:val="00D66365"/>
    <w:rsid w:val="00D67392"/>
    <w:rsid w:val="00D67812"/>
    <w:rsid w:val="00D70345"/>
    <w:rsid w:val="00D70CC5"/>
    <w:rsid w:val="00D71C21"/>
    <w:rsid w:val="00D7607E"/>
    <w:rsid w:val="00D81212"/>
    <w:rsid w:val="00D816E2"/>
    <w:rsid w:val="00D829FE"/>
    <w:rsid w:val="00D846D0"/>
    <w:rsid w:val="00D850C3"/>
    <w:rsid w:val="00D8530C"/>
    <w:rsid w:val="00D86405"/>
    <w:rsid w:val="00D90B00"/>
    <w:rsid w:val="00D913E8"/>
    <w:rsid w:val="00D92E41"/>
    <w:rsid w:val="00D92FA0"/>
    <w:rsid w:val="00D942D4"/>
    <w:rsid w:val="00D94B96"/>
    <w:rsid w:val="00D94C95"/>
    <w:rsid w:val="00D96D06"/>
    <w:rsid w:val="00D973A3"/>
    <w:rsid w:val="00D97D2F"/>
    <w:rsid w:val="00DA11AB"/>
    <w:rsid w:val="00DA31FE"/>
    <w:rsid w:val="00DA43C5"/>
    <w:rsid w:val="00DA4A35"/>
    <w:rsid w:val="00DA5B50"/>
    <w:rsid w:val="00DB0011"/>
    <w:rsid w:val="00DB0012"/>
    <w:rsid w:val="00DB03E1"/>
    <w:rsid w:val="00DB0FBC"/>
    <w:rsid w:val="00DB10B3"/>
    <w:rsid w:val="00DB190B"/>
    <w:rsid w:val="00DB2195"/>
    <w:rsid w:val="00DB38DA"/>
    <w:rsid w:val="00DB38F2"/>
    <w:rsid w:val="00DB3AEA"/>
    <w:rsid w:val="00DB58AD"/>
    <w:rsid w:val="00DB6A60"/>
    <w:rsid w:val="00DB7400"/>
    <w:rsid w:val="00DB7F40"/>
    <w:rsid w:val="00DC44BC"/>
    <w:rsid w:val="00DC4731"/>
    <w:rsid w:val="00DC5931"/>
    <w:rsid w:val="00DC5CA3"/>
    <w:rsid w:val="00DC60A7"/>
    <w:rsid w:val="00DC6A3C"/>
    <w:rsid w:val="00DD09D0"/>
    <w:rsid w:val="00DD0EF5"/>
    <w:rsid w:val="00DD1931"/>
    <w:rsid w:val="00DD2EDC"/>
    <w:rsid w:val="00DD3949"/>
    <w:rsid w:val="00DD452F"/>
    <w:rsid w:val="00DD543A"/>
    <w:rsid w:val="00DD68B4"/>
    <w:rsid w:val="00DD76FD"/>
    <w:rsid w:val="00DD7D2F"/>
    <w:rsid w:val="00DE066D"/>
    <w:rsid w:val="00DE0AE1"/>
    <w:rsid w:val="00DE0C95"/>
    <w:rsid w:val="00DE1882"/>
    <w:rsid w:val="00DE1B80"/>
    <w:rsid w:val="00DE289A"/>
    <w:rsid w:val="00DE2DF7"/>
    <w:rsid w:val="00DE39D7"/>
    <w:rsid w:val="00DE47A7"/>
    <w:rsid w:val="00DE4A6F"/>
    <w:rsid w:val="00DE6B38"/>
    <w:rsid w:val="00DF0C60"/>
    <w:rsid w:val="00DF1A46"/>
    <w:rsid w:val="00DF358D"/>
    <w:rsid w:val="00DF3C79"/>
    <w:rsid w:val="00DF43C5"/>
    <w:rsid w:val="00DF5CED"/>
    <w:rsid w:val="00DF7095"/>
    <w:rsid w:val="00DF7482"/>
    <w:rsid w:val="00DF7F1D"/>
    <w:rsid w:val="00E0068A"/>
    <w:rsid w:val="00E008CC"/>
    <w:rsid w:val="00E00CA1"/>
    <w:rsid w:val="00E01924"/>
    <w:rsid w:val="00E02D5C"/>
    <w:rsid w:val="00E04A71"/>
    <w:rsid w:val="00E05281"/>
    <w:rsid w:val="00E07007"/>
    <w:rsid w:val="00E07E44"/>
    <w:rsid w:val="00E07E71"/>
    <w:rsid w:val="00E109AD"/>
    <w:rsid w:val="00E11A3F"/>
    <w:rsid w:val="00E11D36"/>
    <w:rsid w:val="00E13E38"/>
    <w:rsid w:val="00E145D3"/>
    <w:rsid w:val="00E15165"/>
    <w:rsid w:val="00E1626B"/>
    <w:rsid w:val="00E16878"/>
    <w:rsid w:val="00E16B0A"/>
    <w:rsid w:val="00E176F8"/>
    <w:rsid w:val="00E17A98"/>
    <w:rsid w:val="00E17D78"/>
    <w:rsid w:val="00E20183"/>
    <w:rsid w:val="00E20459"/>
    <w:rsid w:val="00E20847"/>
    <w:rsid w:val="00E227D1"/>
    <w:rsid w:val="00E22E41"/>
    <w:rsid w:val="00E249B4"/>
    <w:rsid w:val="00E25FC3"/>
    <w:rsid w:val="00E26C56"/>
    <w:rsid w:val="00E27134"/>
    <w:rsid w:val="00E27833"/>
    <w:rsid w:val="00E3008B"/>
    <w:rsid w:val="00E30B74"/>
    <w:rsid w:val="00E318E2"/>
    <w:rsid w:val="00E32ADA"/>
    <w:rsid w:val="00E33AD2"/>
    <w:rsid w:val="00E3414D"/>
    <w:rsid w:val="00E354DD"/>
    <w:rsid w:val="00E37301"/>
    <w:rsid w:val="00E4283B"/>
    <w:rsid w:val="00E43B1F"/>
    <w:rsid w:val="00E43DB6"/>
    <w:rsid w:val="00E4444E"/>
    <w:rsid w:val="00E44E4A"/>
    <w:rsid w:val="00E45523"/>
    <w:rsid w:val="00E463EA"/>
    <w:rsid w:val="00E47429"/>
    <w:rsid w:val="00E47C19"/>
    <w:rsid w:val="00E47C29"/>
    <w:rsid w:val="00E504E5"/>
    <w:rsid w:val="00E51E0C"/>
    <w:rsid w:val="00E51EB9"/>
    <w:rsid w:val="00E51F1B"/>
    <w:rsid w:val="00E54BBC"/>
    <w:rsid w:val="00E55CB6"/>
    <w:rsid w:val="00E55DE5"/>
    <w:rsid w:val="00E56833"/>
    <w:rsid w:val="00E60485"/>
    <w:rsid w:val="00E61244"/>
    <w:rsid w:val="00E61AA1"/>
    <w:rsid w:val="00E625B5"/>
    <w:rsid w:val="00E62D03"/>
    <w:rsid w:val="00E6346C"/>
    <w:rsid w:val="00E646C0"/>
    <w:rsid w:val="00E64802"/>
    <w:rsid w:val="00E6629D"/>
    <w:rsid w:val="00E674CC"/>
    <w:rsid w:val="00E67598"/>
    <w:rsid w:val="00E67BC9"/>
    <w:rsid w:val="00E714BB"/>
    <w:rsid w:val="00E72525"/>
    <w:rsid w:val="00E74247"/>
    <w:rsid w:val="00E744DF"/>
    <w:rsid w:val="00E76960"/>
    <w:rsid w:val="00E80620"/>
    <w:rsid w:val="00E811D0"/>
    <w:rsid w:val="00E81295"/>
    <w:rsid w:val="00E81520"/>
    <w:rsid w:val="00E81612"/>
    <w:rsid w:val="00E828DF"/>
    <w:rsid w:val="00E8290C"/>
    <w:rsid w:val="00E83E82"/>
    <w:rsid w:val="00E8436A"/>
    <w:rsid w:val="00E852E3"/>
    <w:rsid w:val="00E85AC7"/>
    <w:rsid w:val="00E868DE"/>
    <w:rsid w:val="00E874E6"/>
    <w:rsid w:val="00E906F3"/>
    <w:rsid w:val="00E90ABD"/>
    <w:rsid w:val="00E9269D"/>
    <w:rsid w:val="00E9459A"/>
    <w:rsid w:val="00E94B9E"/>
    <w:rsid w:val="00E96719"/>
    <w:rsid w:val="00E97FA8"/>
    <w:rsid w:val="00EA0FCD"/>
    <w:rsid w:val="00EA24B1"/>
    <w:rsid w:val="00EA286A"/>
    <w:rsid w:val="00EA3F20"/>
    <w:rsid w:val="00EA4D68"/>
    <w:rsid w:val="00EA5808"/>
    <w:rsid w:val="00EA5D82"/>
    <w:rsid w:val="00EA69DC"/>
    <w:rsid w:val="00EA713E"/>
    <w:rsid w:val="00EA7287"/>
    <w:rsid w:val="00EB0053"/>
    <w:rsid w:val="00EB0B7E"/>
    <w:rsid w:val="00EB1A39"/>
    <w:rsid w:val="00EB1C9D"/>
    <w:rsid w:val="00EB29EA"/>
    <w:rsid w:val="00EB319B"/>
    <w:rsid w:val="00EB33F5"/>
    <w:rsid w:val="00EB3A6E"/>
    <w:rsid w:val="00EB4175"/>
    <w:rsid w:val="00EB629F"/>
    <w:rsid w:val="00EB7DC5"/>
    <w:rsid w:val="00EC04BF"/>
    <w:rsid w:val="00EC2C7E"/>
    <w:rsid w:val="00EC2DC8"/>
    <w:rsid w:val="00EC4211"/>
    <w:rsid w:val="00EC4BF7"/>
    <w:rsid w:val="00EC7325"/>
    <w:rsid w:val="00ED1B28"/>
    <w:rsid w:val="00ED288E"/>
    <w:rsid w:val="00ED2EF7"/>
    <w:rsid w:val="00ED2F11"/>
    <w:rsid w:val="00ED4877"/>
    <w:rsid w:val="00ED6D3C"/>
    <w:rsid w:val="00ED7AEB"/>
    <w:rsid w:val="00ED7F90"/>
    <w:rsid w:val="00EE0791"/>
    <w:rsid w:val="00EE19FD"/>
    <w:rsid w:val="00EE1C41"/>
    <w:rsid w:val="00EE1D30"/>
    <w:rsid w:val="00EE1E9E"/>
    <w:rsid w:val="00EE2425"/>
    <w:rsid w:val="00EE26B1"/>
    <w:rsid w:val="00EE286B"/>
    <w:rsid w:val="00EE3437"/>
    <w:rsid w:val="00EE3CFE"/>
    <w:rsid w:val="00EE4B68"/>
    <w:rsid w:val="00EE55BA"/>
    <w:rsid w:val="00EE5690"/>
    <w:rsid w:val="00EE6E9E"/>
    <w:rsid w:val="00EF0DD2"/>
    <w:rsid w:val="00EF2E80"/>
    <w:rsid w:val="00EF319D"/>
    <w:rsid w:val="00EF41BF"/>
    <w:rsid w:val="00EF4A5B"/>
    <w:rsid w:val="00EF4D32"/>
    <w:rsid w:val="00EF4FF1"/>
    <w:rsid w:val="00EF6411"/>
    <w:rsid w:val="00EF6737"/>
    <w:rsid w:val="00EF6AB5"/>
    <w:rsid w:val="00EF7383"/>
    <w:rsid w:val="00EF7D39"/>
    <w:rsid w:val="00EF7DAB"/>
    <w:rsid w:val="00F009E6"/>
    <w:rsid w:val="00F00CF7"/>
    <w:rsid w:val="00F01791"/>
    <w:rsid w:val="00F01936"/>
    <w:rsid w:val="00F01D19"/>
    <w:rsid w:val="00F024F4"/>
    <w:rsid w:val="00F02B0C"/>
    <w:rsid w:val="00F06CD4"/>
    <w:rsid w:val="00F108CF"/>
    <w:rsid w:val="00F119E4"/>
    <w:rsid w:val="00F11D78"/>
    <w:rsid w:val="00F12A89"/>
    <w:rsid w:val="00F12F39"/>
    <w:rsid w:val="00F1348A"/>
    <w:rsid w:val="00F15011"/>
    <w:rsid w:val="00F1531B"/>
    <w:rsid w:val="00F15421"/>
    <w:rsid w:val="00F158AE"/>
    <w:rsid w:val="00F17A0B"/>
    <w:rsid w:val="00F21236"/>
    <w:rsid w:val="00F22025"/>
    <w:rsid w:val="00F222A9"/>
    <w:rsid w:val="00F22B24"/>
    <w:rsid w:val="00F277DE"/>
    <w:rsid w:val="00F30445"/>
    <w:rsid w:val="00F3141F"/>
    <w:rsid w:val="00F31DB7"/>
    <w:rsid w:val="00F32EA3"/>
    <w:rsid w:val="00F33AAC"/>
    <w:rsid w:val="00F34866"/>
    <w:rsid w:val="00F355FC"/>
    <w:rsid w:val="00F356D2"/>
    <w:rsid w:val="00F36B0E"/>
    <w:rsid w:val="00F4172A"/>
    <w:rsid w:val="00F43C3C"/>
    <w:rsid w:val="00F43E29"/>
    <w:rsid w:val="00F46E8D"/>
    <w:rsid w:val="00F517BC"/>
    <w:rsid w:val="00F525B7"/>
    <w:rsid w:val="00F52BB7"/>
    <w:rsid w:val="00F532D1"/>
    <w:rsid w:val="00F53573"/>
    <w:rsid w:val="00F54713"/>
    <w:rsid w:val="00F56C41"/>
    <w:rsid w:val="00F603DC"/>
    <w:rsid w:val="00F65687"/>
    <w:rsid w:val="00F667C1"/>
    <w:rsid w:val="00F674AF"/>
    <w:rsid w:val="00F674C4"/>
    <w:rsid w:val="00F706BA"/>
    <w:rsid w:val="00F7124F"/>
    <w:rsid w:val="00F71C55"/>
    <w:rsid w:val="00F71E81"/>
    <w:rsid w:val="00F72760"/>
    <w:rsid w:val="00F739C2"/>
    <w:rsid w:val="00F73B67"/>
    <w:rsid w:val="00F74476"/>
    <w:rsid w:val="00F74509"/>
    <w:rsid w:val="00F76892"/>
    <w:rsid w:val="00F7761D"/>
    <w:rsid w:val="00F7767B"/>
    <w:rsid w:val="00F83142"/>
    <w:rsid w:val="00F837F2"/>
    <w:rsid w:val="00F84F57"/>
    <w:rsid w:val="00F85425"/>
    <w:rsid w:val="00F86764"/>
    <w:rsid w:val="00F92905"/>
    <w:rsid w:val="00F92A08"/>
    <w:rsid w:val="00F92FBA"/>
    <w:rsid w:val="00F937C8"/>
    <w:rsid w:val="00F94DC4"/>
    <w:rsid w:val="00F95633"/>
    <w:rsid w:val="00F95F3B"/>
    <w:rsid w:val="00F9620A"/>
    <w:rsid w:val="00FA04E5"/>
    <w:rsid w:val="00FA142A"/>
    <w:rsid w:val="00FA142F"/>
    <w:rsid w:val="00FA2121"/>
    <w:rsid w:val="00FA2B2F"/>
    <w:rsid w:val="00FA2D9B"/>
    <w:rsid w:val="00FA2F95"/>
    <w:rsid w:val="00FA2FFC"/>
    <w:rsid w:val="00FA3F4A"/>
    <w:rsid w:val="00FA6B78"/>
    <w:rsid w:val="00FB0B61"/>
    <w:rsid w:val="00FB228E"/>
    <w:rsid w:val="00FB2503"/>
    <w:rsid w:val="00FB434D"/>
    <w:rsid w:val="00FB4945"/>
    <w:rsid w:val="00FB49E2"/>
    <w:rsid w:val="00FB4CE0"/>
    <w:rsid w:val="00FB4EC7"/>
    <w:rsid w:val="00FB5AD0"/>
    <w:rsid w:val="00FB70A6"/>
    <w:rsid w:val="00FB72DF"/>
    <w:rsid w:val="00FC0209"/>
    <w:rsid w:val="00FC195C"/>
    <w:rsid w:val="00FC1E63"/>
    <w:rsid w:val="00FC2525"/>
    <w:rsid w:val="00FC2F0F"/>
    <w:rsid w:val="00FC36F9"/>
    <w:rsid w:val="00FC48B3"/>
    <w:rsid w:val="00FC498E"/>
    <w:rsid w:val="00FC4FBD"/>
    <w:rsid w:val="00FC5440"/>
    <w:rsid w:val="00FD05F8"/>
    <w:rsid w:val="00FD1909"/>
    <w:rsid w:val="00FD1A1A"/>
    <w:rsid w:val="00FD2540"/>
    <w:rsid w:val="00FD3300"/>
    <w:rsid w:val="00FD39D1"/>
    <w:rsid w:val="00FD73AE"/>
    <w:rsid w:val="00FD7C24"/>
    <w:rsid w:val="00FE06B3"/>
    <w:rsid w:val="00FE0AD9"/>
    <w:rsid w:val="00FE1361"/>
    <w:rsid w:val="00FE14DA"/>
    <w:rsid w:val="00FE1C46"/>
    <w:rsid w:val="00FE1CEF"/>
    <w:rsid w:val="00FE38F5"/>
    <w:rsid w:val="00FE4DA4"/>
    <w:rsid w:val="00FE520C"/>
    <w:rsid w:val="00FE5B16"/>
    <w:rsid w:val="00FE74BB"/>
    <w:rsid w:val="00FF049F"/>
    <w:rsid w:val="00FF09DF"/>
    <w:rsid w:val="00FF1C97"/>
    <w:rsid w:val="00FF243C"/>
    <w:rsid w:val="00FF4249"/>
    <w:rsid w:val="00FF4AE8"/>
    <w:rsid w:val="00FF5131"/>
    <w:rsid w:val="00FF5EA4"/>
    <w:rsid w:val="00FF6C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4:docId w14:val="64297B10"/>
  <w15:docId w15:val="{33774796-9969-4613-A7A8-FCF5A9A0EE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92652"/>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semiHidden/>
    <w:unhideWhenUsed/>
    <w:rsid w:val="00592652"/>
    <w:rPr>
      <w:color w:val="0000FF"/>
      <w:u w:val="single"/>
    </w:rPr>
  </w:style>
  <w:style w:type="paragraph" w:styleId="BalloonText">
    <w:name w:val="Balloon Text"/>
    <w:basedOn w:val="Normal"/>
    <w:semiHidden/>
    <w:unhideWhenUsed/>
    <w:rsid w:val="00592652"/>
    <w:pPr>
      <w:spacing w:after="0" w:line="240" w:lineRule="auto"/>
    </w:pPr>
    <w:rPr>
      <w:rFonts w:ascii="Tahoma" w:hAnsi="Tahoma" w:cs="Tahoma"/>
      <w:sz w:val="16"/>
      <w:szCs w:val="16"/>
    </w:rPr>
  </w:style>
  <w:style w:type="character" w:customStyle="1" w:styleId="BalloonTextChar">
    <w:name w:val="Balloon Text Char"/>
    <w:semiHidden/>
    <w:rsid w:val="00592652"/>
    <w:rPr>
      <w:rFonts w:ascii="Tahoma" w:hAnsi="Tahoma" w:cs="Tahoma"/>
      <w:sz w:val="16"/>
      <w:szCs w:val="16"/>
    </w:rPr>
  </w:style>
  <w:style w:type="paragraph" w:styleId="Header">
    <w:name w:val="header"/>
    <w:basedOn w:val="Normal"/>
    <w:unhideWhenUsed/>
    <w:rsid w:val="00592652"/>
    <w:pPr>
      <w:tabs>
        <w:tab w:val="center" w:pos="4680"/>
        <w:tab w:val="right" w:pos="9360"/>
      </w:tabs>
      <w:spacing w:after="0" w:line="240" w:lineRule="auto"/>
    </w:pPr>
  </w:style>
  <w:style w:type="character" w:customStyle="1" w:styleId="HeaderChar">
    <w:name w:val="Header Char"/>
    <w:basedOn w:val="DefaultParagraphFont"/>
    <w:rsid w:val="00592652"/>
  </w:style>
  <w:style w:type="paragraph" w:styleId="Footer">
    <w:name w:val="footer"/>
    <w:basedOn w:val="Normal"/>
    <w:unhideWhenUsed/>
    <w:rsid w:val="00592652"/>
    <w:pPr>
      <w:tabs>
        <w:tab w:val="center" w:pos="4680"/>
        <w:tab w:val="right" w:pos="9360"/>
      </w:tabs>
      <w:spacing w:after="0" w:line="240" w:lineRule="auto"/>
    </w:pPr>
  </w:style>
  <w:style w:type="character" w:customStyle="1" w:styleId="FooterChar">
    <w:name w:val="Footer Char"/>
    <w:basedOn w:val="DefaultParagraphFont"/>
    <w:rsid w:val="00592652"/>
  </w:style>
  <w:style w:type="paragraph" w:styleId="ListParagraph">
    <w:name w:val="List Paragraph"/>
    <w:basedOn w:val="Normal"/>
    <w:qFormat/>
    <w:rsid w:val="00592652"/>
    <w:pPr>
      <w:ind w:left="720"/>
      <w:contextualSpacing/>
    </w:pPr>
  </w:style>
  <w:style w:type="paragraph" w:styleId="BodyTextIndent">
    <w:name w:val="Body Text Indent"/>
    <w:basedOn w:val="Normal"/>
    <w:semiHidden/>
    <w:rsid w:val="00592652"/>
    <w:pPr>
      <w:spacing w:after="0" w:line="240" w:lineRule="auto"/>
      <w:ind w:firstLine="720"/>
    </w:pPr>
    <w:rPr>
      <w:rFonts w:ascii="Arial" w:eastAsia="Times New Roman" w:hAnsi="Arial" w:cs="Arial"/>
      <w:sz w:val="24"/>
      <w:szCs w:val="24"/>
    </w:rPr>
  </w:style>
  <w:style w:type="character" w:customStyle="1" w:styleId="BodyTextIndentChar">
    <w:name w:val="Body Text Indent Char"/>
    <w:semiHidden/>
    <w:rsid w:val="00592652"/>
    <w:rPr>
      <w:rFonts w:ascii="Arial" w:eastAsia="Times New Roman" w:hAnsi="Arial" w:cs="Arial"/>
      <w:sz w:val="24"/>
      <w:szCs w:val="24"/>
    </w:rPr>
  </w:style>
  <w:style w:type="character" w:styleId="FollowedHyperlink">
    <w:name w:val="FollowedHyperlink"/>
    <w:semiHidden/>
    <w:rsid w:val="00592652"/>
    <w:rPr>
      <w:color w:val="800080"/>
      <w:u w:val="single"/>
    </w:rPr>
  </w:style>
  <w:style w:type="paragraph" w:styleId="NoSpacing">
    <w:name w:val="No Spacing"/>
    <w:uiPriority w:val="1"/>
    <w:qFormat/>
    <w:rsid w:val="005B7402"/>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4855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untryside-il.org"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6990475-C221-4AFF-90FA-4B54190BDF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943</TotalTime>
  <Pages>7</Pages>
  <Words>2492</Words>
  <Characters>12529</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14992</CharactersWithSpaces>
  <SharedDoc>false</SharedDoc>
  <HLinks>
    <vt:vector size="6" baseType="variant">
      <vt:variant>
        <vt:i4>2490493</vt:i4>
      </vt:variant>
      <vt:variant>
        <vt:i4>0</vt:i4>
      </vt:variant>
      <vt:variant>
        <vt:i4>0</vt:i4>
      </vt:variant>
      <vt:variant>
        <vt:i4>5</vt:i4>
      </vt:variant>
      <vt:variant>
        <vt:lpwstr>http://www.countryside-il.org/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Margaret Carey</dc:creator>
  <cp:lastModifiedBy>Karen Melone</cp:lastModifiedBy>
  <cp:revision>288</cp:revision>
  <cp:lastPrinted>2025-02-17T15:13:00Z</cp:lastPrinted>
  <dcterms:created xsi:type="dcterms:W3CDTF">2024-02-01T19:29:00Z</dcterms:created>
  <dcterms:modified xsi:type="dcterms:W3CDTF">2025-02-17T15:20:00Z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329337814</vt:i4>
  </property>
</Properties>
</file>